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1B4E61" w14:textId="77777777" w:rsidR="005178B0" w:rsidRPr="005220C1" w:rsidRDefault="005178B0" w:rsidP="005178B0">
      <w:pPr>
        <w:rPr>
          <w:rFonts w:asciiTheme="minorHAnsi" w:hAnsiTheme="minorHAnsi" w:cstheme="minorHAnsi"/>
        </w:rPr>
      </w:pPr>
    </w:p>
    <w:p w14:paraId="509AA8BE" w14:textId="77777777" w:rsidR="00BB1E26" w:rsidRPr="005220C1" w:rsidRDefault="00BB1E26" w:rsidP="005178B0">
      <w:pPr>
        <w:rPr>
          <w:rFonts w:asciiTheme="minorHAnsi" w:hAnsiTheme="minorHAnsi" w:cstheme="minorHAnsi"/>
        </w:rPr>
      </w:pPr>
      <w:bookmarkStart w:id="0" w:name="_GoBack"/>
      <w:bookmarkEnd w:id="0"/>
    </w:p>
    <w:p w14:paraId="58486221" w14:textId="4421B9E4" w:rsidR="00BB1E26" w:rsidRPr="002A294B" w:rsidRDefault="00152883" w:rsidP="005178B0">
      <w:pPr>
        <w:rPr>
          <w:rFonts w:ascii="Calibri" w:hAnsi="Calibri"/>
        </w:rPr>
      </w:pPr>
      <w:r w:rsidRPr="005220C1">
        <w:rPr>
          <w:rFonts w:asciiTheme="minorHAnsi" w:hAnsiTheme="minorHAnsi" w:cstheme="minorHAnsi"/>
        </w:rPr>
        <w:t>Datum:</w:t>
      </w:r>
      <w:r w:rsidR="005220C1">
        <w:rPr>
          <w:rFonts w:asciiTheme="minorHAnsi" w:hAnsiTheme="minorHAnsi" w:cstheme="minorHAnsi"/>
        </w:rPr>
        <w:t xml:space="preserve"> </w:t>
      </w:r>
      <w:r w:rsidR="00C22556">
        <w:rPr>
          <w:rFonts w:asciiTheme="minorHAnsi" w:hAnsiTheme="minorHAnsi" w:cstheme="minorHAnsi"/>
        </w:rPr>
        <w:t>17</w:t>
      </w:r>
      <w:r w:rsidR="003B5318">
        <w:rPr>
          <w:rFonts w:asciiTheme="minorHAnsi" w:hAnsiTheme="minorHAnsi" w:cstheme="minorHAnsi"/>
        </w:rPr>
        <w:t>.</w:t>
      </w:r>
      <w:r w:rsidR="009C657A">
        <w:rPr>
          <w:rFonts w:asciiTheme="minorHAnsi" w:hAnsiTheme="minorHAnsi" w:cstheme="minorHAnsi"/>
        </w:rPr>
        <w:t xml:space="preserve"> </w:t>
      </w:r>
      <w:r w:rsidR="00C22556">
        <w:rPr>
          <w:rFonts w:asciiTheme="minorHAnsi" w:hAnsiTheme="minorHAnsi" w:cstheme="minorHAnsi"/>
        </w:rPr>
        <w:t>07</w:t>
      </w:r>
      <w:r w:rsidR="003B5318">
        <w:rPr>
          <w:rFonts w:asciiTheme="minorHAnsi" w:hAnsiTheme="minorHAnsi" w:cstheme="minorHAnsi"/>
        </w:rPr>
        <w:t>.</w:t>
      </w:r>
      <w:r w:rsidR="009C657A">
        <w:rPr>
          <w:rFonts w:asciiTheme="minorHAnsi" w:hAnsiTheme="minorHAnsi" w:cstheme="minorHAnsi"/>
        </w:rPr>
        <w:t xml:space="preserve"> </w:t>
      </w:r>
      <w:r w:rsidR="003B5318">
        <w:rPr>
          <w:rFonts w:asciiTheme="minorHAnsi" w:hAnsiTheme="minorHAnsi" w:cstheme="minorHAnsi"/>
        </w:rPr>
        <w:t>20</w:t>
      </w:r>
      <w:r w:rsidR="001C05AE">
        <w:rPr>
          <w:rFonts w:asciiTheme="minorHAnsi" w:hAnsiTheme="minorHAnsi" w:cstheme="minorHAnsi"/>
        </w:rPr>
        <w:t>2</w:t>
      </w:r>
      <w:r w:rsidR="00657ED3">
        <w:rPr>
          <w:rFonts w:asciiTheme="minorHAnsi" w:hAnsiTheme="minorHAnsi" w:cstheme="minorHAnsi"/>
        </w:rPr>
        <w:t>3</w:t>
      </w:r>
    </w:p>
    <w:p w14:paraId="70D42EAF" w14:textId="77777777" w:rsidR="00EB4EB3" w:rsidRPr="005220C1" w:rsidRDefault="00EB4EB3" w:rsidP="005178B0">
      <w:pPr>
        <w:rPr>
          <w:rFonts w:asciiTheme="minorHAnsi" w:hAnsiTheme="minorHAnsi" w:cstheme="minorHAnsi"/>
        </w:rPr>
      </w:pPr>
    </w:p>
    <w:p w14:paraId="764A2CC9" w14:textId="77777777" w:rsidR="00BB1E26" w:rsidRPr="005220C1" w:rsidRDefault="00BB1E26" w:rsidP="005178B0">
      <w:pPr>
        <w:rPr>
          <w:rFonts w:asciiTheme="minorHAnsi" w:hAnsiTheme="minorHAnsi" w:cstheme="minorHAnsi"/>
        </w:rPr>
      </w:pPr>
    </w:p>
    <w:p w14:paraId="65976D2D" w14:textId="77777777" w:rsidR="00BB1E26" w:rsidRPr="005220C1" w:rsidRDefault="00BB1E26" w:rsidP="005178B0">
      <w:pPr>
        <w:rPr>
          <w:rFonts w:asciiTheme="minorHAnsi" w:hAnsiTheme="minorHAnsi" w:cstheme="minorHAnsi"/>
        </w:rPr>
      </w:pPr>
    </w:p>
    <w:p w14:paraId="7AF8A2EA" w14:textId="77777777" w:rsidR="0034774A" w:rsidRDefault="00C90338">
      <w:pPr>
        <w:jc w:val="center"/>
        <w:rPr>
          <w:rFonts w:asciiTheme="minorHAnsi" w:hAnsiTheme="minorHAnsi" w:cstheme="minorHAnsi"/>
          <w:b/>
          <w:sz w:val="44"/>
          <w:szCs w:val="52"/>
        </w:rPr>
      </w:pPr>
      <w:r>
        <w:rPr>
          <w:rFonts w:asciiTheme="minorHAnsi" w:hAnsiTheme="minorHAnsi" w:cstheme="minorHAnsi"/>
          <w:b/>
          <w:sz w:val="44"/>
          <w:szCs w:val="52"/>
        </w:rPr>
        <w:t xml:space="preserve">RAZPISNA </w:t>
      </w:r>
      <w:r w:rsidR="00990C82" w:rsidRPr="0053178D">
        <w:rPr>
          <w:rFonts w:asciiTheme="minorHAnsi" w:hAnsiTheme="minorHAnsi" w:cstheme="minorHAnsi"/>
          <w:b/>
          <w:sz w:val="44"/>
          <w:szCs w:val="52"/>
        </w:rPr>
        <w:t xml:space="preserve">DOKUMENTACIJA </w:t>
      </w:r>
      <w:r>
        <w:rPr>
          <w:rFonts w:asciiTheme="minorHAnsi" w:hAnsiTheme="minorHAnsi" w:cstheme="minorHAnsi"/>
          <w:b/>
          <w:sz w:val="44"/>
          <w:szCs w:val="52"/>
        </w:rPr>
        <w:t xml:space="preserve">ZA JAVNO NAROČILO </w:t>
      </w:r>
    </w:p>
    <w:p w14:paraId="2CABD0FC" w14:textId="5CD8FBB6" w:rsidR="00990C82" w:rsidRPr="00AD07DB" w:rsidRDefault="000557A2" w:rsidP="00AD07DB">
      <w:pPr>
        <w:jc w:val="center"/>
        <w:rPr>
          <w:rFonts w:asciiTheme="minorHAnsi" w:hAnsiTheme="minorHAnsi" w:cstheme="minorHAnsi"/>
          <w:b/>
          <w:bCs/>
          <w:sz w:val="44"/>
          <w:szCs w:val="52"/>
        </w:rPr>
      </w:pPr>
      <w:r>
        <w:rPr>
          <w:rFonts w:asciiTheme="minorHAnsi" w:hAnsiTheme="minorHAnsi" w:cstheme="minorHAnsi"/>
          <w:b/>
          <w:sz w:val="44"/>
          <w:szCs w:val="52"/>
        </w:rPr>
        <w:t>»</w:t>
      </w:r>
      <w:r w:rsidR="00AD07DB" w:rsidRPr="00AD07DB">
        <w:rPr>
          <w:rFonts w:asciiTheme="minorHAnsi" w:hAnsiTheme="minorHAnsi" w:cstheme="minorHAnsi"/>
          <w:b/>
          <w:bCs/>
          <w:sz w:val="44"/>
          <w:szCs w:val="52"/>
        </w:rPr>
        <w:t>Dobava in montaža ener</w:t>
      </w:r>
      <w:r w:rsidR="00BE6F28">
        <w:rPr>
          <w:rFonts w:asciiTheme="minorHAnsi" w:hAnsiTheme="minorHAnsi" w:cstheme="minorHAnsi"/>
          <w:b/>
          <w:bCs/>
          <w:sz w:val="44"/>
          <w:szCs w:val="52"/>
        </w:rPr>
        <w:t>getskega transformatorja 40 MVA,</w:t>
      </w:r>
      <w:r w:rsidR="00AD07DB" w:rsidRPr="00AD07DB">
        <w:rPr>
          <w:rFonts w:asciiTheme="minorHAnsi" w:hAnsiTheme="minorHAnsi" w:cstheme="minorHAnsi"/>
          <w:b/>
          <w:bCs/>
          <w:sz w:val="44"/>
          <w:szCs w:val="52"/>
        </w:rPr>
        <w:t xml:space="preserve"> ONAN, na temelj v RTP 110/20kV KRŠKO</w:t>
      </w:r>
      <w:r w:rsidR="0034774A">
        <w:rPr>
          <w:rFonts w:asciiTheme="minorHAnsi" w:hAnsiTheme="minorHAnsi" w:cstheme="minorHAnsi"/>
          <w:b/>
          <w:sz w:val="44"/>
          <w:szCs w:val="52"/>
        </w:rPr>
        <w:t>«</w:t>
      </w:r>
      <w:r w:rsidR="00673184" w:rsidRPr="0034774A">
        <w:rPr>
          <w:rFonts w:asciiTheme="minorHAnsi" w:hAnsiTheme="minorHAnsi" w:cstheme="minorHAnsi"/>
          <w:b/>
          <w:sz w:val="44"/>
          <w:szCs w:val="52"/>
        </w:rPr>
        <w:t xml:space="preserve"> </w:t>
      </w:r>
    </w:p>
    <w:p w14:paraId="567D27EA" w14:textId="77777777" w:rsidR="001B6416" w:rsidRPr="001B6416" w:rsidRDefault="001B6416" w:rsidP="00152883">
      <w:pPr>
        <w:jc w:val="center"/>
        <w:rPr>
          <w:rFonts w:asciiTheme="minorHAnsi" w:hAnsiTheme="minorHAnsi" w:cstheme="minorHAnsi"/>
          <w:b/>
          <w:sz w:val="40"/>
          <w:szCs w:val="52"/>
        </w:rPr>
      </w:pPr>
    </w:p>
    <w:p w14:paraId="1A712A15" w14:textId="77777777" w:rsidR="0077559D" w:rsidRPr="00280A7E" w:rsidRDefault="0077559D" w:rsidP="0077559D">
      <w:pPr>
        <w:rPr>
          <w:rFonts w:asciiTheme="minorHAnsi" w:hAnsiTheme="minorHAnsi" w:cstheme="minorHAnsi"/>
          <w:b/>
          <w:szCs w:val="20"/>
        </w:rPr>
      </w:pPr>
      <w:r w:rsidRPr="00280A7E">
        <w:rPr>
          <w:rFonts w:asciiTheme="minorHAnsi" w:hAnsiTheme="minorHAnsi" w:cstheme="minorHAnsi"/>
          <w:b/>
          <w:szCs w:val="20"/>
        </w:rPr>
        <w:t>VSEBINA:</w:t>
      </w:r>
    </w:p>
    <w:p w14:paraId="02681497" w14:textId="77777777" w:rsidR="0077559D" w:rsidRPr="00280A7E" w:rsidRDefault="00D45B84" w:rsidP="0077559D">
      <w:pPr>
        <w:rPr>
          <w:rFonts w:asciiTheme="minorHAnsi" w:hAnsiTheme="minorHAnsi" w:cstheme="minorHAnsi"/>
        </w:rPr>
      </w:pPr>
      <w:r w:rsidRPr="00280A7E">
        <w:rPr>
          <w:rFonts w:asciiTheme="minorHAnsi" w:hAnsiTheme="minorHAnsi" w:cstheme="minorHAnsi"/>
        </w:rPr>
        <w:t>Dokumentacijo v zvezi z oddajo javnega naročila sestavljajo:</w:t>
      </w:r>
    </w:p>
    <w:p w14:paraId="56C3A82E" w14:textId="77777777" w:rsidR="003857F7" w:rsidRDefault="00D45B84" w:rsidP="003857F7">
      <w:pPr>
        <w:pStyle w:val="Odstavekseznama"/>
        <w:numPr>
          <w:ilvl w:val="0"/>
          <w:numId w:val="4"/>
        </w:numPr>
        <w:ind w:left="426"/>
        <w:rPr>
          <w:rFonts w:asciiTheme="minorHAnsi" w:hAnsiTheme="minorHAnsi" w:cstheme="minorHAnsi"/>
        </w:rPr>
      </w:pPr>
      <w:bookmarkStart w:id="1" w:name="_Hlk26525504"/>
      <w:r w:rsidRPr="00280A7E">
        <w:rPr>
          <w:rFonts w:asciiTheme="minorHAnsi" w:hAnsiTheme="minorHAnsi" w:cstheme="minorHAnsi"/>
        </w:rPr>
        <w:t>N</w:t>
      </w:r>
      <w:r w:rsidR="0077559D" w:rsidRPr="00280A7E">
        <w:rPr>
          <w:rFonts w:asciiTheme="minorHAnsi" w:hAnsiTheme="minorHAnsi" w:cstheme="minorHAnsi"/>
        </w:rPr>
        <w:t>avodila p</w:t>
      </w:r>
      <w:r w:rsidRPr="00280A7E">
        <w:rPr>
          <w:rFonts w:asciiTheme="minorHAnsi" w:hAnsiTheme="minorHAnsi" w:cstheme="minorHAnsi"/>
        </w:rPr>
        <w:t>onudnikom za pripravo ponudbe</w:t>
      </w:r>
    </w:p>
    <w:p w14:paraId="6DCB9F18" w14:textId="4CF22D09" w:rsidR="003857F7" w:rsidRDefault="003857F7" w:rsidP="003857F7">
      <w:pPr>
        <w:pStyle w:val="Odstavekseznama"/>
        <w:numPr>
          <w:ilvl w:val="0"/>
          <w:numId w:val="4"/>
        </w:numPr>
        <w:ind w:left="426"/>
        <w:rPr>
          <w:rFonts w:asciiTheme="minorHAnsi" w:hAnsiTheme="minorHAnsi" w:cstheme="minorHAnsi"/>
        </w:rPr>
      </w:pPr>
      <w:r w:rsidRPr="003857F7">
        <w:rPr>
          <w:rFonts w:asciiTheme="minorHAnsi" w:hAnsiTheme="minorHAnsi" w:cstheme="minorHAnsi"/>
        </w:rPr>
        <w:t>obrazec »ESPD« v elektronski obliki (datoteka XML) – za vse gospodarske subjekte</w:t>
      </w:r>
    </w:p>
    <w:p w14:paraId="63F83EA7" w14:textId="787E28CB" w:rsidR="002501DB" w:rsidRDefault="000336F6" w:rsidP="002501DB">
      <w:pPr>
        <w:numPr>
          <w:ilvl w:val="0"/>
          <w:numId w:val="4"/>
        </w:numPr>
        <w:ind w:left="426"/>
        <w:rPr>
          <w:rFonts w:asciiTheme="minorHAnsi" w:hAnsiTheme="minorHAnsi" w:cstheme="minorHAnsi"/>
        </w:rPr>
      </w:pPr>
      <w:r>
        <w:rPr>
          <w:rFonts w:asciiTheme="minorHAnsi" w:hAnsiTheme="minorHAnsi" w:cstheme="minorHAnsi"/>
        </w:rPr>
        <w:t>Tehnični</w:t>
      </w:r>
      <w:r w:rsidR="002501DB" w:rsidRPr="00280A7E">
        <w:rPr>
          <w:rFonts w:asciiTheme="minorHAnsi" w:hAnsiTheme="minorHAnsi" w:cstheme="minorHAnsi"/>
        </w:rPr>
        <w:t xml:space="preserve"> </w:t>
      </w:r>
      <w:r>
        <w:rPr>
          <w:rFonts w:asciiTheme="minorHAnsi" w:hAnsiTheme="minorHAnsi" w:cstheme="minorHAnsi"/>
        </w:rPr>
        <w:t xml:space="preserve">razpisni pogoji </w:t>
      </w:r>
    </w:p>
    <w:p w14:paraId="1D69FB1D" w14:textId="785F9CF4" w:rsidR="002501DB" w:rsidRPr="002501DB" w:rsidRDefault="002501DB" w:rsidP="002501DB">
      <w:pPr>
        <w:numPr>
          <w:ilvl w:val="0"/>
          <w:numId w:val="4"/>
        </w:numPr>
        <w:ind w:left="426"/>
        <w:rPr>
          <w:rFonts w:asciiTheme="minorHAnsi" w:hAnsiTheme="minorHAnsi" w:cstheme="minorHAnsi"/>
        </w:rPr>
      </w:pPr>
      <w:r w:rsidRPr="00280A7E">
        <w:rPr>
          <w:rFonts w:asciiTheme="minorHAnsi" w:hAnsiTheme="minorHAnsi" w:cstheme="minorHAnsi"/>
        </w:rPr>
        <w:t>Obrazec »Povzetek predračuna – rekapitulacija«</w:t>
      </w:r>
    </w:p>
    <w:p w14:paraId="3ACDCEE6" w14:textId="227FFA3F" w:rsidR="00A34C82" w:rsidRPr="00280A7E" w:rsidRDefault="00AD07DB" w:rsidP="00E76DC3">
      <w:pPr>
        <w:pStyle w:val="Odstavekseznama"/>
        <w:numPr>
          <w:ilvl w:val="0"/>
          <w:numId w:val="4"/>
        </w:numPr>
        <w:ind w:left="426"/>
        <w:rPr>
          <w:rFonts w:asciiTheme="minorHAnsi" w:hAnsiTheme="minorHAnsi" w:cstheme="minorHAnsi"/>
        </w:rPr>
      </w:pPr>
      <w:r>
        <w:rPr>
          <w:rFonts w:asciiTheme="minorHAnsi" w:hAnsiTheme="minorHAnsi" w:cstheme="minorHAnsi"/>
        </w:rPr>
        <w:t>Dokument »tehnični pogoji in obrazci za potrjevanje referenc</w:t>
      </w:r>
      <w:r w:rsidR="00A34C82" w:rsidRPr="00280A7E">
        <w:rPr>
          <w:rFonts w:asciiTheme="minorHAnsi" w:hAnsiTheme="minorHAnsi" w:cstheme="minorHAnsi"/>
        </w:rPr>
        <w:t>«</w:t>
      </w:r>
    </w:p>
    <w:p w14:paraId="28CB4E87" w14:textId="77777777" w:rsidR="0077559D" w:rsidRPr="00280A7E" w:rsidRDefault="00450FCC" w:rsidP="00E76DC3">
      <w:pPr>
        <w:pStyle w:val="Odstavekseznama"/>
        <w:numPr>
          <w:ilvl w:val="0"/>
          <w:numId w:val="4"/>
        </w:numPr>
        <w:ind w:left="426"/>
        <w:rPr>
          <w:rFonts w:asciiTheme="minorHAnsi" w:hAnsiTheme="minorHAnsi" w:cstheme="minorHAnsi"/>
        </w:rPr>
      </w:pPr>
      <w:r w:rsidRPr="005854C2">
        <w:rPr>
          <w:rFonts w:asciiTheme="minorHAnsi" w:hAnsiTheme="minorHAnsi" w:cstheme="minorHAnsi"/>
          <w:szCs w:val="20"/>
        </w:rPr>
        <w:t>V</w:t>
      </w:r>
      <w:r w:rsidR="0077559D" w:rsidRPr="005854C2">
        <w:rPr>
          <w:rFonts w:asciiTheme="minorHAnsi" w:hAnsiTheme="minorHAnsi" w:cstheme="minorHAnsi"/>
          <w:szCs w:val="20"/>
        </w:rPr>
        <w:t xml:space="preserve">zorec </w:t>
      </w:r>
      <w:r w:rsidR="002C0D7D" w:rsidRPr="005854C2">
        <w:rPr>
          <w:rFonts w:asciiTheme="minorHAnsi" w:hAnsiTheme="minorHAnsi" w:cstheme="minorHAnsi"/>
          <w:szCs w:val="20"/>
        </w:rPr>
        <w:t>pogodbe</w:t>
      </w:r>
    </w:p>
    <w:p w14:paraId="5DCF2198" w14:textId="5C8966BD" w:rsidR="005D7396" w:rsidRPr="00DA6E16" w:rsidRDefault="005D7396" w:rsidP="00E76DC3">
      <w:pPr>
        <w:pStyle w:val="Odstavekseznama"/>
        <w:numPr>
          <w:ilvl w:val="0"/>
          <w:numId w:val="4"/>
        </w:numPr>
        <w:ind w:left="426"/>
        <w:rPr>
          <w:rFonts w:asciiTheme="minorHAnsi" w:hAnsiTheme="minorHAnsi" w:cstheme="minorHAnsi"/>
        </w:rPr>
      </w:pPr>
      <w:r w:rsidRPr="00DA6E16">
        <w:rPr>
          <w:rFonts w:asciiTheme="minorHAnsi" w:hAnsiTheme="minorHAnsi" w:cstheme="minorHAnsi"/>
        </w:rPr>
        <w:t>Izjava o udeležbi fizičnih in pravnih oseb</w:t>
      </w:r>
    </w:p>
    <w:p w14:paraId="287F9FEB" w14:textId="4D53549A" w:rsidR="00A3686D" w:rsidRPr="00DA6E16" w:rsidRDefault="00A3686D" w:rsidP="00E76DC3">
      <w:pPr>
        <w:pStyle w:val="Odstavekseznama"/>
        <w:numPr>
          <w:ilvl w:val="0"/>
          <w:numId w:val="4"/>
        </w:numPr>
        <w:ind w:left="426"/>
        <w:rPr>
          <w:rFonts w:asciiTheme="minorHAnsi" w:hAnsiTheme="minorHAnsi" w:cstheme="minorHAnsi"/>
          <w:b/>
          <w:szCs w:val="20"/>
        </w:rPr>
      </w:pPr>
      <w:r w:rsidRPr="00DA6E16">
        <w:rPr>
          <w:rFonts w:asciiTheme="minorHAnsi" w:hAnsiTheme="minorHAnsi" w:cstheme="minorHAnsi"/>
        </w:rPr>
        <w:t>Pooblastilo za pridobitev podatkov iz kazenske evidence za pravne in</w:t>
      </w:r>
      <w:r w:rsidR="00B343E6">
        <w:rPr>
          <w:rFonts w:asciiTheme="minorHAnsi" w:hAnsiTheme="minorHAnsi" w:cstheme="minorHAnsi"/>
        </w:rPr>
        <w:t xml:space="preserve"> fizične osebe</w:t>
      </w:r>
      <w:r w:rsidRPr="00DA6E16">
        <w:rPr>
          <w:rFonts w:asciiTheme="minorHAnsi" w:hAnsiTheme="minorHAnsi" w:cstheme="minorHAnsi"/>
        </w:rPr>
        <w:t xml:space="preserve"> </w:t>
      </w:r>
    </w:p>
    <w:bookmarkEnd w:id="1"/>
    <w:p w14:paraId="5FD0D6F9" w14:textId="77777777" w:rsidR="0077559D" w:rsidRPr="005220C1" w:rsidRDefault="0077559D" w:rsidP="00152883">
      <w:pPr>
        <w:jc w:val="center"/>
        <w:rPr>
          <w:rFonts w:asciiTheme="minorHAnsi" w:hAnsiTheme="minorHAnsi" w:cstheme="minorHAnsi"/>
          <w:b/>
          <w:szCs w:val="20"/>
        </w:rPr>
      </w:pPr>
    </w:p>
    <w:p w14:paraId="69D4084A" w14:textId="77777777" w:rsidR="0077559D" w:rsidRPr="005220C1" w:rsidRDefault="0077559D" w:rsidP="00152883">
      <w:pPr>
        <w:jc w:val="center"/>
        <w:rPr>
          <w:rFonts w:asciiTheme="minorHAnsi" w:hAnsiTheme="minorHAnsi" w:cstheme="minorHAnsi"/>
          <w:b/>
          <w:szCs w:val="20"/>
        </w:rPr>
      </w:pPr>
    </w:p>
    <w:p w14:paraId="064EE610" w14:textId="77777777" w:rsidR="0077559D" w:rsidRPr="005220C1" w:rsidRDefault="0077559D" w:rsidP="00152883">
      <w:pPr>
        <w:jc w:val="center"/>
        <w:rPr>
          <w:rFonts w:asciiTheme="minorHAnsi" w:hAnsiTheme="minorHAnsi" w:cstheme="minorHAnsi"/>
          <w:b/>
          <w:szCs w:val="20"/>
        </w:rPr>
      </w:pPr>
    </w:p>
    <w:p w14:paraId="1BDCABDD" w14:textId="77777777" w:rsidR="0077559D" w:rsidRPr="005220C1" w:rsidRDefault="0077559D" w:rsidP="00152883">
      <w:pPr>
        <w:jc w:val="center"/>
        <w:rPr>
          <w:rFonts w:asciiTheme="minorHAnsi" w:hAnsiTheme="minorHAnsi" w:cstheme="minorHAnsi"/>
          <w:b/>
          <w:szCs w:val="20"/>
        </w:rPr>
      </w:pPr>
    </w:p>
    <w:p w14:paraId="7BB9EBAA" w14:textId="77777777" w:rsidR="0077559D" w:rsidRPr="005220C1" w:rsidRDefault="0077559D" w:rsidP="00152883">
      <w:pPr>
        <w:jc w:val="center"/>
        <w:rPr>
          <w:rFonts w:asciiTheme="minorHAnsi" w:hAnsiTheme="minorHAnsi" w:cstheme="minorHAnsi"/>
          <w:b/>
          <w:szCs w:val="20"/>
        </w:rPr>
      </w:pPr>
    </w:p>
    <w:p w14:paraId="2692C34F" w14:textId="77777777" w:rsidR="0077559D" w:rsidRPr="005220C1" w:rsidRDefault="0077559D" w:rsidP="00152883">
      <w:pPr>
        <w:jc w:val="center"/>
        <w:rPr>
          <w:rFonts w:asciiTheme="minorHAnsi" w:hAnsiTheme="minorHAnsi" w:cstheme="minorHAnsi"/>
          <w:b/>
          <w:szCs w:val="20"/>
        </w:rPr>
      </w:pPr>
    </w:p>
    <w:p w14:paraId="675B6C90" w14:textId="77777777" w:rsidR="0077559D" w:rsidRPr="005220C1" w:rsidRDefault="0077559D" w:rsidP="00152883">
      <w:pPr>
        <w:jc w:val="center"/>
        <w:rPr>
          <w:rFonts w:asciiTheme="minorHAnsi" w:hAnsiTheme="minorHAnsi" w:cstheme="minorHAnsi"/>
          <w:b/>
          <w:szCs w:val="20"/>
        </w:rPr>
      </w:pPr>
    </w:p>
    <w:p w14:paraId="3960B95D" w14:textId="77777777" w:rsidR="0077559D" w:rsidRPr="005220C1" w:rsidRDefault="0077559D" w:rsidP="00152883">
      <w:pPr>
        <w:jc w:val="center"/>
        <w:rPr>
          <w:rFonts w:asciiTheme="minorHAnsi" w:hAnsiTheme="minorHAnsi" w:cstheme="minorHAnsi"/>
          <w:b/>
          <w:szCs w:val="20"/>
        </w:rPr>
      </w:pPr>
    </w:p>
    <w:p w14:paraId="4EB3F196" w14:textId="77777777" w:rsidR="0077559D" w:rsidRPr="005220C1" w:rsidRDefault="0077559D" w:rsidP="00152883">
      <w:pPr>
        <w:jc w:val="center"/>
        <w:rPr>
          <w:rFonts w:asciiTheme="minorHAnsi" w:hAnsiTheme="minorHAnsi" w:cstheme="minorHAnsi"/>
          <w:b/>
          <w:szCs w:val="20"/>
        </w:rPr>
      </w:pPr>
    </w:p>
    <w:p w14:paraId="6847E84C" w14:textId="77777777" w:rsidR="0077559D" w:rsidRPr="005220C1" w:rsidRDefault="0077559D" w:rsidP="00152883">
      <w:pPr>
        <w:jc w:val="center"/>
        <w:rPr>
          <w:rFonts w:asciiTheme="minorHAnsi" w:hAnsiTheme="minorHAnsi" w:cstheme="minorHAnsi"/>
          <w:b/>
          <w:szCs w:val="20"/>
        </w:rPr>
      </w:pPr>
    </w:p>
    <w:p w14:paraId="29A79F86" w14:textId="77777777" w:rsidR="0077559D" w:rsidRPr="005220C1" w:rsidRDefault="0077559D" w:rsidP="00152883">
      <w:pPr>
        <w:jc w:val="center"/>
        <w:rPr>
          <w:rFonts w:asciiTheme="minorHAnsi" w:hAnsiTheme="minorHAnsi" w:cstheme="minorHAnsi"/>
          <w:b/>
          <w:szCs w:val="20"/>
        </w:rPr>
      </w:pPr>
    </w:p>
    <w:p w14:paraId="1E9FB172" w14:textId="77777777" w:rsidR="0077559D" w:rsidRPr="005220C1" w:rsidRDefault="0077559D" w:rsidP="00152883">
      <w:pPr>
        <w:jc w:val="center"/>
        <w:rPr>
          <w:rFonts w:asciiTheme="minorHAnsi" w:hAnsiTheme="minorHAnsi" w:cstheme="minorHAnsi"/>
          <w:b/>
          <w:szCs w:val="20"/>
        </w:rPr>
      </w:pPr>
    </w:p>
    <w:p w14:paraId="6F672D1D" w14:textId="77777777" w:rsidR="0077559D" w:rsidRPr="005220C1" w:rsidRDefault="0077559D" w:rsidP="00152883">
      <w:pPr>
        <w:jc w:val="center"/>
        <w:rPr>
          <w:rFonts w:asciiTheme="minorHAnsi" w:hAnsiTheme="minorHAnsi" w:cstheme="minorHAnsi"/>
          <w:b/>
          <w:szCs w:val="20"/>
        </w:rPr>
      </w:pPr>
    </w:p>
    <w:p w14:paraId="643AB568" w14:textId="77777777" w:rsidR="0077559D" w:rsidRPr="005220C1" w:rsidRDefault="0077559D" w:rsidP="00152883">
      <w:pPr>
        <w:jc w:val="center"/>
        <w:rPr>
          <w:rFonts w:asciiTheme="minorHAnsi" w:hAnsiTheme="minorHAnsi" w:cstheme="minorHAnsi"/>
          <w:b/>
          <w:szCs w:val="20"/>
        </w:rPr>
      </w:pPr>
    </w:p>
    <w:p w14:paraId="3B4E4AFF" w14:textId="77777777" w:rsidR="00990C82" w:rsidRPr="005220C1" w:rsidRDefault="00990C82" w:rsidP="00152883">
      <w:pPr>
        <w:jc w:val="center"/>
        <w:rPr>
          <w:rFonts w:asciiTheme="minorHAnsi" w:hAnsiTheme="minorHAnsi" w:cstheme="minorHAnsi"/>
          <w:b/>
          <w:szCs w:val="20"/>
        </w:rPr>
      </w:pPr>
    </w:p>
    <w:p w14:paraId="459FE7E9" w14:textId="77777777" w:rsidR="00990C82" w:rsidRPr="005220C1" w:rsidRDefault="00990C82" w:rsidP="00152883">
      <w:pPr>
        <w:jc w:val="center"/>
        <w:rPr>
          <w:rFonts w:asciiTheme="minorHAnsi" w:hAnsiTheme="minorHAnsi" w:cstheme="minorHAnsi"/>
          <w:b/>
          <w:szCs w:val="20"/>
        </w:rPr>
      </w:pPr>
    </w:p>
    <w:p w14:paraId="2290B63B" w14:textId="106277C4" w:rsidR="00990C82" w:rsidRDefault="00990C82" w:rsidP="00152883">
      <w:pPr>
        <w:jc w:val="center"/>
        <w:rPr>
          <w:rFonts w:asciiTheme="minorHAnsi" w:hAnsiTheme="minorHAnsi" w:cstheme="minorHAnsi"/>
          <w:b/>
          <w:szCs w:val="20"/>
        </w:rPr>
      </w:pPr>
    </w:p>
    <w:p w14:paraId="2C994FEE" w14:textId="0E50F1AC" w:rsidR="003965ED" w:rsidRDefault="003965ED" w:rsidP="00152883">
      <w:pPr>
        <w:jc w:val="center"/>
        <w:rPr>
          <w:rFonts w:asciiTheme="minorHAnsi" w:hAnsiTheme="minorHAnsi" w:cstheme="minorHAnsi"/>
          <w:b/>
          <w:szCs w:val="20"/>
        </w:rPr>
      </w:pPr>
    </w:p>
    <w:p w14:paraId="525419C4" w14:textId="1241D4F1" w:rsidR="003965ED" w:rsidRDefault="003965ED" w:rsidP="00152883">
      <w:pPr>
        <w:jc w:val="center"/>
        <w:rPr>
          <w:rFonts w:asciiTheme="minorHAnsi" w:hAnsiTheme="minorHAnsi" w:cstheme="minorHAnsi"/>
          <w:b/>
          <w:szCs w:val="20"/>
        </w:rPr>
      </w:pPr>
    </w:p>
    <w:p w14:paraId="0292DD0C" w14:textId="77777777" w:rsidR="00320054" w:rsidRPr="005220C1" w:rsidRDefault="00320054" w:rsidP="00152883">
      <w:pPr>
        <w:jc w:val="center"/>
        <w:rPr>
          <w:rFonts w:asciiTheme="minorHAnsi" w:hAnsiTheme="minorHAnsi" w:cstheme="minorHAnsi"/>
          <w:b/>
          <w:szCs w:val="20"/>
        </w:rPr>
      </w:pPr>
    </w:p>
    <w:p w14:paraId="24ABAE15" w14:textId="77777777" w:rsidR="00990C82" w:rsidRPr="005220C1" w:rsidRDefault="00990C82" w:rsidP="00152883">
      <w:pPr>
        <w:jc w:val="center"/>
        <w:rPr>
          <w:rFonts w:asciiTheme="minorHAnsi" w:hAnsiTheme="minorHAnsi" w:cstheme="minorHAnsi"/>
          <w:b/>
          <w:szCs w:val="20"/>
        </w:rPr>
      </w:pPr>
    </w:p>
    <w:p w14:paraId="69421B64" w14:textId="77777777" w:rsidR="00990C82" w:rsidRPr="005220C1" w:rsidRDefault="00990C82" w:rsidP="00990C82">
      <w:pPr>
        <w:rPr>
          <w:rFonts w:asciiTheme="minorHAnsi" w:hAnsiTheme="minorHAnsi" w:cstheme="minorHAnsi"/>
          <w:b/>
          <w:szCs w:val="20"/>
        </w:rPr>
      </w:pPr>
    </w:p>
    <w:p w14:paraId="593DDC74" w14:textId="77777777" w:rsidR="00320054" w:rsidRDefault="00320054" w:rsidP="00307F19">
      <w:pPr>
        <w:jc w:val="center"/>
        <w:rPr>
          <w:rFonts w:asciiTheme="minorHAnsi" w:hAnsiTheme="minorHAnsi" w:cstheme="minorHAnsi"/>
          <w:b/>
          <w:sz w:val="52"/>
          <w:szCs w:val="52"/>
        </w:rPr>
      </w:pPr>
    </w:p>
    <w:p w14:paraId="22D208AB" w14:textId="77777777" w:rsidR="00320054" w:rsidRDefault="00320054" w:rsidP="00307F19">
      <w:pPr>
        <w:jc w:val="center"/>
        <w:rPr>
          <w:rFonts w:asciiTheme="minorHAnsi" w:hAnsiTheme="minorHAnsi" w:cstheme="minorHAnsi"/>
          <w:b/>
          <w:sz w:val="52"/>
          <w:szCs w:val="52"/>
        </w:rPr>
      </w:pPr>
    </w:p>
    <w:p w14:paraId="6644E1DC" w14:textId="77777777" w:rsidR="00320054" w:rsidRDefault="00320054" w:rsidP="00307F19">
      <w:pPr>
        <w:jc w:val="center"/>
        <w:rPr>
          <w:rFonts w:asciiTheme="minorHAnsi" w:hAnsiTheme="minorHAnsi" w:cstheme="minorHAnsi"/>
          <w:b/>
          <w:sz w:val="52"/>
          <w:szCs w:val="52"/>
        </w:rPr>
      </w:pPr>
    </w:p>
    <w:p w14:paraId="2821BB46" w14:textId="7890CE3D" w:rsidR="00BB1E26" w:rsidRPr="005220C1" w:rsidRDefault="00152883" w:rsidP="00307F19">
      <w:pPr>
        <w:jc w:val="center"/>
        <w:rPr>
          <w:rFonts w:asciiTheme="minorHAnsi" w:hAnsiTheme="minorHAnsi" w:cstheme="minorHAnsi"/>
        </w:rPr>
      </w:pPr>
      <w:r w:rsidRPr="005220C1">
        <w:rPr>
          <w:rFonts w:asciiTheme="minorHAnsi" w:hAnsiTheme="minorHAnsi" w:cstheme="minorHAnsi"/>
          <w:b/>
          <w:sz w:val="52"/>
          <w:szCs w:val="52"/>
        </w:rPr>
        <w:t>NAVODIL</w:t>
      </w:r>
      <w:r w:rsidR="00270A35" w:rsidRPr="005220C1">
        <w:rPr>
          <w:rFonts w:asciiTheme="minorHAnsi" w:hAnsiTheme="minorHAnsi" w:cstheme="minorHAnsi"/>
          <w:b/>
          <w:sz w:val="52"/>
          <w:szCs w:val="52"/>
        </w:rPr>
        <w:t>A</w:t>
      </w:r>
      <w:r w:rsidRPr="005220C1">
        <w:rPr>
          <w:rFonts w:asciiTheme="minorHAnsi" w:hAnsiTheme="minorHAnsi" w:cstheme="minorHAnsi"/>
          <w:b/>
          <w:sz w:val="52"/>
          <w:szCs w:val="52"/>
        </w:rPr>
        <w:t xml:space="preserve"> PONUDNIKOM ZA PRIPRAVO PONUDBE </w:t>
      </w:r>
    </w:p>
    <w:p w14:paraId="311A2E25" w14:textId="77777777" w:rsidR="00BB1E26" w:rsidRPr="005220C1" w:rsidRDefault="00BB1E26" w:rsidP="005178B0">
      <w:pPr>
        <w:rPr>
          <w:rFonts w:asciiTheme="minorHAnsi" w:hAnsiTheme="minorHAnsi" w:cstheme="minorHAnsi"/>
        </w:rPr>
      </w:pPr>
    </w:p>
    <w:p w14:paraId="54690061" w14:textId="77777777" w:rsidR="00BB1E26" w:rsidRPr="005220C1" w:rsidRDefault="00BB1E26" w:rsidP="005178B0">
      <w:pPr>
        <w:rPr>
          <w:rFonts w:asciiTheme="minorHAnsi" w:hAnsiTheme="minorHAnsi" w:cstheme="minorHAnsi"/>
        </w:rPr>
      </w:pPr>
    </w:p>
    <w:p w14:paraId="5B407941" w14:textId="77777777" w:rsidR="00BB1E26" w:rsidRPr="005220C1" w:rsidRDefault="00BB1E26" w:rsidP="005178B0">
      <w:pPr>
        <w:rPr>
          <w:rFonts w:asciiTheme="minorHAnsi" w:hAnsiTheme="minorHAnsi" w:cstheme="minorHAnsi"/>
        </w:rPr>
      </w:pPr>
    </w:p>
    <w:p w14:paraId="5378A1A8" w14:textId="77777777" w:rsidR="00BB1E26" w:rsidRPr="005220C1" w:rsidRDefault="00BB1E26" w:rsidP="005178B0">
      <w:pPr>
        <w:rPr>
          <w:rFonts w:asciiTheme="minorHAnsi" w:hAnsiTheme="minorHAnsi" w:cstheme="minorHAnsi"/>
        </w:rPr>
      </w:pPr>
    </w:p>
    <w:p w14:paraId="55DE8B36" w14:textId="77777777" w:rsidR="00BB1E26" w:rsidRPr="005220C1" w:rsidRDefault="00BB1E26" w:rsidP="005178B0">
      <w:pPr>
        <w:rPr>
          <w:rFonts w:asciiTheme="minorHAnsi" w:hAnsiTheme="minorHAnsi" w:cstheme="minorHAnsi"/>
        </w:rPr>
      </w:pPr>
    </w:p>
    <w:p w14:paraId="558F8702" w14:textId="77777777" w:rsidR="00BB1E26" w:rsidRPr="005220C1" w:rsidRDefault="00BB1E26" w:rsidP="005178B0">
      <w:pPr>
        <w:rPr>
          <w:rFonts w:asciiTheme="minorHAnsi" w:hAnsiTheme="minorHAnsi" w:cstheme="minorHAnsi"/>
        </w:rPr>
      </w:pPr>
    </w:p>
    <w:p w14:paraId="7E3B433F" w14:textId="77777777" w:rsidR="00BB1E26" w:rsidRPr="005220C1" w:rsidRDefault="00BB1E26" w:rsidP="005178B0">
      <w:pPr>
        <w:rPr>
          <w:rFonts w:asciiTheme="minorHAnsi" w:hAnsiTheme="minorHAnsi" w:cstheme="minorHAnsi"/>
        </w:rPr>
      </w:pPr>
    </w:p>
    <w:p w14:paraId="428FBAD4" w14:textId="77777777" w:rsidR="00BB1E26" w:rsidRPr="005220C1" w:rsidRDefault="00BB1E26" w:rsidP="005178B0">
      <w:pPr>
        <w:rPr>
          <w:rFonts w:asciiTheme="minorHAnsi" w:hAnsiTheme="minorHAnsi" w:cstheme="minorHAnsi"/>
        </w:rPr>
      </w:pPr>
    </w:p>
    <w:p w14:paraId="1EFF2312" w14:textId="77777777" w:rsidR="00BB1E26" w:rsidRPr="005220C1" w:rsidRDefault="00BB1E26" w:rsidP="005178B0">
      <w:pPr>
        <w:rPr>
          <w:rFonts w:asciiTheme="minorHAnsi" w:hAnsiTheme="minorHAnsi" w:cstheme="minorHAnsi"/>
        </w:rPr>
      </w:pPr>
    </w:p>
    <w:p w14:paraId="3CF12B07" w14:textId="77777777" w:rsidR="00BB1E26" w:rsidRPr="005220C1" w:rsidRDefault="00BB1E26" w:rsidP="005178B0">
      <w:pPr>
        <w:rPr>
          <w:rFonts w:asciiTheme="minorHAnsi" w:hAnsiTheme="minorHAnsi" w:cstheme="minorHAnsi"/>
        </w:rPr>
      </w:pPr>
    </w:p>
    <w:p w14:paraId="0B0C7BF2" w14:textId="77777777" w:rsidR="00BB1E26" w:rsidRPr="005220C1" w:rsidRDefault="00BB1E26" w:rsidP="005178B0">
      <w:pPr>
        <w:rPr>
          <w:rFonts w:asciiTheme="minorHAnsi" w:hAnsiTheme="minorHAnsi" w:cstheme="minorHAnsi"/>
        </w:rPr>
      </w:pPr>
    </w:p>
    <w:p w14:paraId="78FBA291" w14:textId="77777777" w:rsidR="00BB1E26" w:rsidRPr="005220C1" w:rsidRDefault="00BB1E26" w:rsidP="005178B0">
      <w:pPr>
        <w:rPr>
          <w:rFonts w:asciiTheme="minorHAnsi" w:hAnsiTheme="minorHAnsi" w:cstheme="minorHAnsi"/>
        </w:rPr>
      </w:pPr>
    </w:p>
    <w:p w14:paraId="68988298" w14:textId="77777777" w:rsidR="00BB1E26" w:rsidRPr="005220C1" w:rsidRDefault="00BB1E26" w:rsidP="005178B0">
      <w:pPr>
        <w:rPr>
          <w:rFonts w:asciiTheme="minorHAnsi" w:hAnsiTheme="minorHAnsi" w:cstheme="minorHAnsi"/>
        </w:rPr>
      </w:pPr>
    </w:p>
    <w:p w14:paraId="3DD6ED0B" w14:textId="77777777" w:rsidR="00BB1E26" w:rsidRPr="005220C1" w:rsidRDefault="00BB1E26" w:rsidP="005178B0">
      <w:pPr>
        <w:rPr>
          <w:rFonts w:asciiTheme="minorHAnsi" w:hAnsiTheme="minorHAnsi" w:cstheme="minorHAnsi"/>
        </w:rPr>
      </w:pPr>
    </w:p>
    <w:p w14:paraId="79508114" w14:textId="77777777" w:rsidR="005A4097" w:rsidRPr="005220C1" w:rsidRDefault="005A4097" w:rsidP="005178B0">
      <w:pPr>
        <w:rPr>
          <w:rFonts w:asciiTheme="minorHAnsi" w:hAnsiTheme="minorHAnsi" w:cstheme="minorHAnsi"/>
        </w:rPr>
      </w:pPr>
    </w:p>
    <w:p w14:paraId="2074E46A" w14:textId="77777777" w:rsidR="005A4097" w:rsidRPr="005220C1" w:rsidRDefault="005A4097" w:rsidP="005178B0">
      <w:pPr>
        <w:rPr>
          <w:rFonts w:asciiTheme="minorHAnsi" w:hAnsiTheme="minorHAnsi" w:cstheme="minorHAnsi"/>
        </w:rPr>
      </w:pPr>
    </w:p>
    <w:p w14:paraId="3F6B6BA2" w14:textId="77777777" w:rsidR="005A4097" w:rsidRPr="005220C1" w:rsidRDefault="005A4097" w:rsidP="005178B0">
      <w:pPr>
        <w:rPr>
          <w:rFonts w:asciiTheme="minorHAnsi" w:hAnsiTheme="minorHAnsi" w:cstheme="minorHAnsi"/>
        </w:rPr>
      </w:pPr>
    </w:p>
    <w:p w14:paraId="170CF760" w14:textId="77777777" w:rsidR="005A4097" w:rsidRPr="005220C1" w:rsidRDefault="005A4097" w:rsidP="005178B0">
      <w:pPr>
        <w:rPr>
          <w:rFonts w:asciiTheme="minorHAnsi" w:hAnsiTheme="minorHAnsi" w:cstheme="minorHAnsi"/>
        </w:rPr>
      </w:pPr>
    </w:p>
    <w:p w14:paraId="677AE953" w14:textId="77777777" w:rsidR="005A4097" w:rsidRPr="005220C1" w:rsidRDefault="005A4097" w:rsidP="005178B0">
      <w:pPr>
        <w:rPr>
          <w:rFonts w:asciiTheme="minorHAnsi" w:hAnsiTheme="minorHAnsi" w:cstheme="minorHAnsi"/>
        </w:rPr>
      </w:pPr>
    </w:p>
    <w:p w14:paraId="715611FB" w14:textId="77777777" w:rsidR="005A4097" w:rsidRPr="005220C1" w:rsidRDefault="005A4097" w:rsidP="005178B0">
      <w:pPr>
        <w:rPr>
          <w:rFonts w:asciiTheme="minorHAnsi" w:hAnsiTheme="minorHAnsi" w:cstheme="minorHAnsi"/>
        </w:rPr>
      </w:pPr>
    </w:p>
    <w:p w14:paraId="0DFCBB8E" w14:textId="77777777" w:rsidR="005A4097" w:rsidRPr="005220C1" w:rsidRDefault="005A4097" w:rsidP="005178B0">
      <w:pPr>
        <w:rPr>
          <w:rFonts w:asciiTheme="minorHAnsi" w:hAnsiTheme="minorHAnsi" w:cstheme="minorHAnsi"/>
        </w:rPr>
      </w:pPr>
    </w:p>
    <w:p w14:paraId="33B3E352" w14:textId="0787C236" w:rsidR="00BB1E26" w:rsidRDefault="00BB1E26" w:rsidP="005178B0">
      <w:pPr>
        <w:rPr>
          <w:rFonts w:asciiTheme="minorHAnsi" w:hAnsiTheme="minorHAnsi" w:cstheme="minorHAnsi"/>
        </w:rPr>
      </w:pPr>
    </w:p>
    <w:p w14:paraId="7E323475" w14:textId="49BDC80E" w:rsidR="00E67B0C" w:rsidRDefault="00E67B0C" w:rsidP="005178B0">
      <w:pPr>
        <w:rPr>
          <w:rFonts w:asciiTheme="minorHAnsi" w:hAnsiTheme="minorHAnsi" w:cstheme="minorHAnsi"/>
        </w:rPr>
      </w:pPr>
    </w:p>
    <w:p w14:paraId="10B09B87" w14:textId="624B46BC" w:rsidR="00E67B0C" w:rsidRDefault="00E67B0C" w:rsidP="005178B0">
      <w:pPr>
        <w:rPr>
          <w:rFonts w:asciiTheme="minorHAnsi" w:hAnsiTheme="minorHAnsi" w:cstheme="minorHAnsi"/>
        </w:rPr>
      </w:pPr>
    </w:p>
    <w:p w14:paraId="7CE57914" w14:textId="3FE985AB" w:rsidR="00E67B0C" w:rsidRDefault="00E67B0C" w:rsidP="005178B0">
      <w:pPr>
        <w:rPr>
          <w:rFonts w:asciiTheme="minorHAnsi" w:hAnsiTheme="minorHAnsi" w:cstheme="minorHAnsi"/>
        </w:rPr>
      </w:pPr>
    </w:p>
    <w:p w14:paraId="7CB9BA9F" w14:textId="6E241646" w:rsidR="00E67B0C" w:rsidRDefault="00E67B0C" w:rsidP="005178B0">
      <w:pPr>
        <w:rPr>
          <w:rFonts w:asciiTheme="minorHAnsi" w:hAnsiTheme="minorHAnsi" w:cstheme="minorHAnsi"/>
        </w:rPr>
      </w:pPr>
    </w:p>
    <w:p w14:paraId="797774F6" w14:textId="43A70772" w:rsidR="00E67B0C" w:rsidRDefault="00E67B0C" w:rsidP="005178B0">
      <w:pPr>
        <w:rPr>
          <w:rFonts w:asciiTheme="minorHAnsi" w:hAnsiTheme="minorHAnsi" w:cstheme="minorHAnsi"/>
        </w:rPr>
      </w:pPr>
    </w:p>
    <w:p w14:paraId="79D5765B" w14:textId="22F3DC12" w:rsidR="00E67B0C" w:rsidRDefault="00E67B0C" w:rsidP="005178B0">
      <w:pPr>
        <w:rPr>
          <w:rFonts w:asciiTheme="minorHAnsi" w:hAnsiTheme="minorHAnsi" w:cstheme="minorHAnsi"/>
        </w:rPr>
      </w:pPr>
    </w:p>
    <w:p w14:paraId="004E595D" w14:textId="144AB7F0" w:rsidR="00E67B0C" w:rsidRDefault="00E67B0C" w:rsidP="005178B0">
      <w:pPr>
        <w:rPr>
          <w:rFonts w:asciiTheme="minorHAnsi" w:hAnsiTheme="minorHAnsi" w:cstheme="minorHAnsi"/>
        </w:rPr>
      </w:pPr>
    </w:p>
    <w:p w14:paraId="53F6135E" w14:textId="77777777" w:rsidR="00E67B0C" w:rsidRPr="005220C1" w:rsidRDefault="00E67B0C" w:rsidP="005178B0">
      <w:pPr>
        <w:rPr>
          <w:rFonts w:asciiTheme="minorHAnsi" w:hAnsiTheme="minorHAnsi" w:cstheme="minorHAnsi"/>
        </w:rPr>
      </w:pPr>
    </w:p>
    <w:p w14:paraId="17248520" w14:textId="63E67927" w:rsidR="00D65E75" w:rsidRPr="005220C1" w:rsidRDefault="00354169" w:rsidP="001F614F">
      <w:pPr>
        <w:pStyle w:val="NaslovTOC"/>
        <w:spacing w:before="0"/>
        <w:rPr>
          <w:rFonts w:asciiTheme="minorHAnsi" w:hAnsiTheme="minorHAnsi" w:cstheme="minorHAnsi"/>
          <w:b w:val="0"/>
          <w:color w:val="auto"/>
          <w:sz w:val="18"/>
          <w:szCs w:val="18"/>
        </w:rPr>
      </w:pPr>
      <w:bookmarkStart w:id="2" w:name="_Toc336851729"/>
      <w:r w:rsidRPr="005220C1">
        <w:rPr>
          <w:rFonts w:asciiTheme="minorHAnsi" w:hAnsiTheme="minorHAnsi" w:cstheme="minorHAnsi"/>
          <w:b w:val="0"/>
          <w:color w:val="auto"/>
          <w:sz w:val="18"/>
          <w:szCs w:val="18"/>
        </w:rPr>
        <w:br w:type="page"/>
      </w:r>
    </w:p>
    <w:p w14:paraId="247AB05F" w14:textId="70EF36B6" w:rsidR="00AD07DB"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5220C1">
        <w:rPr>
          <w:rFonts w:asciiTheme="minorHAnsi" w:hAnsiTheme="minorHAnsi" w:cstheme="minorHAnsi"/>
          <w:b w:val="0"/>
          <w:sz w:val="18"/>
          <w:szCs w:val="18"/>
        </w:rPr>
        <w:lastRenderedPageBreak/>
        <w:fldChar w:fldCharType="begin"/>
      </w:r>
      <w:r w:rsidRPr="005220C1">
        <w:rPr>
          <w:rFonts w:asciiTheme="minorHAnsi" w:hAnsiTheme="minorHAnsi" w:cstheme="minorHAnsi"/>
          <w:b w:val="0"/>
          <w:sz w:val="18"/>
          <w:szCs w:val="18"/>
        </w:rPr>
        <w:instrText xml:space="preserve"> TOC \o "1-5" \h \z \u </w:instrText>
      </w:r>
      <w:r w:rsidRPr="005220C1">
        <w:rPr>
          <w:rFonts w:asciiTheme="minorHAnsi" w:hAnsiTheme="minorHAnsi" w:cstheme="minorHAnsi"/>
          <w:b w:val="0"/>
          <w:sz w:val="18"/>
          <w:szCs w:val="18"/>
        </w:rPr>
        <w:fldChar w:fldCharType="separate"/>
      </w:r>
      <w:hyperlink w:anchor="_Toc140477188" w:history="1">
        <w:r w:rsidR="00AD07DB" w:rsidRPr="00CE572C">
          <w:rPr>
            <w:rStyle w:val="Hiperpovezava"/>
            <w:rFonts w:cstheme="minorHAnsi"/>
            <w:noProof/>
          </w:rPr>
          <w:t>1.</w:t>
        </w:r>
        <w:r w:rsidR="00AD07DB">
          <w:rPr>
            <w:rFonts w:asciiTheme="minorHAnsi" w:eastAsiaTheme="minorEastAsia" w:hAnsiTheme="minorHAnsi" w:cstheme="minorBidi"/>
            <w:b w:val="0"/>
            <w:bCs w:val="0"/>
            <w:caps w:val="0"/>
            <w:noProof/>
            <w:sz w:val="22"/>
            <w:szCs w:val="22"/>
            <w:lang w:eastAsia="sl-SI"/>
          </w:rPr>
          <w:tab/>
        </w:r>
        <w:r w:rsidR="00AD07DB" w:rsidRPr="00CE572C">
          <w:rPr>
            <w:rStyle w:val="Hiperpovezava"/>
            <w:rFonts w:cstheme="minorHAnsi"/>
            <w:noProof/>
          </w:rPr>
          <w:t>NAROČNIK</w:t>
        </w:r>
        <w:r w:rsidR="00AD07DB">
          <w:rPr>
            <w:noProof/>
            <w:webHidden/>
          </w:rPr>
          <w:tab/>
        </w:r>
        <w:r w:rsidR="00AD07DB">
          <w:rPr>
            <w:noProof/>
            <w:webHidden/>
          </w:rPr>
          <w:fldChar w:fldCharType="begin"/>
        </w:r>
        <w:r w:rsidR="00AD07DB">
          <w:rPr>
            <w:noProof/>
            <w:webHidden/>
          </w:rPr>
          <w:instrText xml:space="preserve"> PAGEREF _Toc140477188 \h </w:instrText>
        </w:r>
        <w:r w:rsidR="00AD07DB">
          <w:rPr>
            <w:noProof/>
            <w:webHidden/>
          </w:rPr>
        </w:r>
        <w:r w:rsidR="00AD07DB">
          <w:rPr>
            <w:noProof/>
            <w:webHidden/>
          </w:rPr>
          <w:fldChar w:fldCharType="separate"/>
        </w:r>
        <w:r w:rsidR="00AD07DB">
          <w:rPr>
            <w:noProof/>
            <w:webHidden/>
          </w:rPr>
          <w:t>4</w:t>
        </w:r>
        <w:r w:rsidR="00AD07DB">
          <w:rPr>
            <w:noProof/>
            <w:webHidden/>
          </w:rPr>
          <w:fldChar w:fldCharType="end"/>
        </w:r>
      </w:hyperlink>
    </w:p>
    <w:p w14:paraId="11CCF57F" w14:textId="70F05B1A" w:rsidR="00AD07DB" w:rsidRDefault="00BE6F2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0477189" w:history="1">
        <w:r w:rsidR="00AD07DB" w:rsidRPr="00CE572C">
          <w:rPr>
            <w:rStyle w:val="Hiperpovezava"/>
            <w:rFonts w:cstheme="minorHAnsi"/>
            <w:noProof/>
          </w:rPr>
          <w:t>2.</w:t>
        </w:r>
        <w:r w:rsidR="00AD07DB">
          <w:rPr>
            <w:rFonts w:asciiTheme="minorHAnsi" w:eastAsiaTheme="minorEastAsia" w:hAnsiTheme="minorHAnsi" w:cstheme="minorBidi"/>
            <w:b w:val="0"/>
            <w:bCs w:val="0"/>
            <w:caps w:val="0"/>
            <w:noProof/>
            <w:sz w:val="22"/>
            <w:szCs w:val="22"/>
            <w:lang w:eastAsia="sl-SI"/>
          </w:rPr>
          <w:tab/>
        </w:r>
        <w:r w:rsidR="00AD07DB" w:rsidRPr="00CE572C">
          <w:rPr>
            <w:rStyle w:val="Hiperpovezava"/>
            <w:rFonts w:cstheme="minorHAnsi"/>
            <w:noProof/>
          </w:rPr>
          <w:t>PREDMET JAVNEGA NAROČILA</w:t>
        </w:r>
        <w:r w:rsidR="00AD07DB">
          <w:rPr>
            <w:noProof/>
            <w:webHidden/>
          </w:rPr>
          <w:tab/>
        </w:r>
        <w:r w:rsidR="00AD07DB">
          <w:rPr>
            <w:noProof/>
            <w:webHidden/>
          </w:rPr>
          <w:fldChar w:fldCharType="begin"/>
        </w:r>
        <w:r w:rsidR="00AD07DB">
          <w:rPr>
            <w:noProof/>
            <w:webHidden/>
          </w:rPr>
          <w:instrText xml:space="preserve"> PAGEREF _Toc140477189 \h </w:instrText>
        </w:r>
        <w:r w:rsidR="00AD07DB">
          <w:rPr>
            <w:noProof/>
            <w:webHidden/>
          </w:rPr>
        </w:r>
        <w:r w:rsidR="00AD07DB">
          <w:rPr>
            <w:noProof/>
            <w:webHidden/>
          </w:rPr>
          <w:fldChar w:fldCharType="separate"/>
        </w:r>
        <w:r w:rsidR="00AD07DB">
          <w:rPr>
            <w:noProof/>
            <w:webHidden/>
          </w:rPr>
          <w:t>4</w:t>
        </w:r>
        <w:r w:rsidR="00AD07DB">
          <w:rPr>
            <w:noProof/>
            <w:webHidden/>
          </w:rPr>
          <w:fldChar w:fldCharType="end"/>
        </w:r>
      </w:hyperlink>
    </w:p>
    <w:p w14:paraId="7EF2B976" w14:textId="2F1E5D42" w:rsidR="00AD07DB" w:rsidRDefault="00BE6F2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0477190" w:history="1">
        <w:r w:rsidR="00AD07DB" w:rsidRPr="00CE572C">
          <w:rPr>
            <w:rStyle w:val="Hiperpovezava"/>
            <w:rFonts w:cstheme="minorHAnsi"/>
            <w:noProof/>
          </w:rPr>
          <w:t>3.</w:t>
        </w:r>
        <w:r w:rsidR="00AD07DB">
          <w:rPr>
            <w:rFonts w:asciiTheme="minorHAnsi" w:eastAsiaTheme="minorEastAsia" w:hAnsiTheme="minorHAnsi" w:cstheme="minorBidi"/>
            <w:b w:val="0"/>
            <w:bCs w:val="0"/>
            <w:caps w:val="0"/>
            <w:noProof/>
            <w:sz w:val="22"/>
            <w:szCs w:val="22"/>
            <w:lang w:eastAsia="sl-SI"/>
          </w:rPr>
          <w:tab/>
        </w:r>
        <w:r w:rsidR="00AD07DB" w:rsidRPr="00CE572C">
          <w:rPr>
            <w:rStyle w:val="Hiperpovezava"/>
            <w:rFonts w:cstheme="minorHAnsi"/>
            <w:noProof/>
          </w:rPr>
          <w:t>VRSTA POSTOPKA JAVNEGA NAROČILA</w:t>
        </w:r>
        <w:r w:rsidR="00AD07DB">
          <w:rPr>
            <w:noProof/>
            <w:webHidden/>
          </w:rPr>
          <w:tab/>
        </w:r>
        <w:r w:rsidR="00AD07DB">
          <w:rPr>
            <w:noProof/>
            <w:webHidden/>
          </w:rPr>
          <w:fldChar w:fldCharType="begin"/>
        </w:r>
        <w:r w:rsidR="00AD07DB">
          <w:rPr>
            <w:noProof/>
            <w:webHidden/>
          </w:rPr>
          <w:instrText xml:space="preserve"> PAGEREF _Toc140477190 \h </w:instrText>
        </w:r>
        <w:r w:rsidR="00AD07DB">
          <w:rPr>
            <w:noProof/>
            <w:webHidden/>
          </w:rPr>
        </w:r>
        <w:r w:rsidR="00AD07DB">
          <w:rPr>
            <w:noProof/>
            <w:webHidden/>
          </w:rPr>
          <w:fldChar w:fldCharType="separate"/>
        </w:r>
        <w:r w:rsidR="00AD07DB">
          <w:rPr>
            <w:noProof/>
            <w:webHidden/>
          </w:rPr>
          <w:t>4</w:t>
        </w:r>
        <w:r w:rsidR="00AD07DB">
          <w:rPr>
            <w:noProof/>
            <w:webHidden/>
          </w:rPr>
          <w:fldChar w:fldCharType="end"/>
        </w:r>
      </w:hyperlink>
    </w:p>
    <w:p w14:paraId="40C1EA24" w14:textId="21A910E0" w:rsidR="00AD07DB" w:rsidRDefault="00BE6F2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0477191" w:history="1">
        <w:r w:rsidR="00AD07DB" w:rsidRPr="00CE572C">
          <w:rPr>
            <w:rStyle w:val="Hiperpovezava"/>
            <w:rFonts w:cstheme="minorHAnsi"/>
            <w:noProof/>
          </w:rPr>
          <w:t>4.</w:t>
        </w:r>
        <w:r w:rsidR="00AD07DB">
          <w:rPr>
            <w:rFonts w:asciiTheme="minorHAnsi" w:eastAsiaTheme="minorEastAsia" w:hAnsiTheme="minorHAnsi" w:cstheme="minorBidi"/>
            <w:b w:val="0"/>
            <w:bCs w:val="0"/>
            <w:caps w:val="0"/>
            <w:noProof/>
            <w:sz w:val="22"/>
            <w:szCs w:val="22"/>
            <w:lang w:eastAsia="sl-SI"/>
          </w:rPr>
          <w:tab/>
        </w:r>
        <w:r w:rsidR="00AD07DB" w:rsidRPr="00CE572C">
          <w:rPr>
            <w:rStyle w:val="Hiperpovezava"/>
            <w:rFonts w:cstheme="minorHAnsi"/>
            <w:noProof/>
          </w:rPr>
          <w:t>rOK IN NAČIN PREDLOŽITVE PONUDBE</w:t>
        </w:r>
        <w:r w:rsidR="00AD07DB">
          <w:rPr>
            <w:noProof/>
            <w:webHidden/>
          </w:rPr>
          <w:tab/>
        </w:r>
        <w:r w:rsidR="00AD07DB">
          <w:rPr>
            <w:noProof/>
            <w:webHidden/>
          </w:rPr>
          <w:fldChar w:fldCharType="begin"/>
        </w:r>
        <w:r w:rsidR="00AD07DB">
          <w:rPr>
            <w:noProof/>
            <w:webHidden/>
          </w:rPr>
          <w:instrText xml:space="preserve"> PAGEREF _Toc140477191 \h </w:instrText>
        </w:r>
        <w:r w:rsidR="00AD07DB">
          <w:rPr>
            <w:noProof/>
            <w:webHidden/>
          </w:rPr>
        </w:r>
        <w:r w:rsidR="00AD07DB">
          <w:rPr>
            <w:noProof/>
            <w:webHidden/>
          </w:rPr>
          <w:fldChar w:fldCharType="separate"/>
        </w:r>
        <w:r w:rsidR="00AD07DB">
          <w:rPr>
            <w:noProof/>
            <w:webHidden/>
          </w:rPr>
          <w:t>4</w:t>
        </w:r>
        <w:r w:rsidR="00AD07DB">
          <w:rPr>
            <w:noProof/>
            <w:webHidden/>
          </w:rPr>
          <w:fldChar w:fldCharType="end"/>
        </w:r>
      </w:hyperlink>
    </w:p>
    <w:p w14:paraId="6A402DBC" w14:textId="05DAD2C9" w:rsidR="00AD07DB" w:rsidRDefault="00BE6F2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0477192" w:history="1">
        <w:r w:rsidR="00AD07DB" w:rsidRPr="00CE572C">
          <w:rPr>
            <w:rStyle w:val="Hiperpovezava"/>
            <w:rFonts w:cstheme="minorHAnsi"/>
            <w:noProof/>
          </w:rPr>
          <w:t>5.</w:t>
        </w:r>
        <w:r w:rsidR="00AD07DB">
          <w:rPr>
            <w:rFonts w:asciiTheme="minorHAnsi" w:eastAsiaTheme="minorEastAsia" w:hAnsiTheme="minorHAnsi" w:cstheme="minorBidi"/>
            <w:b w:val="0"/>
            <w:bCs w:val="0"/>
            <w:caps w:val="0"/>
            <w:noProof/>
            <w:sz w:val="22"/>
            <w:szCs w:val="22"/>
            <w:lang w:eastAsia="sl-SI"/>
          </w:rPr>
          <w:tab/>
        </w:r>
        <w:r w:rsidR="00AD07DB" w:rsidRPr="00CE572C">
          <w:rPr>
            <w:rStyle w:val="Hiperpovezava"/>
            <w:rFonts w:cstheme="minorHAnsi"/>
            <w:noProof/>
          </w:rPr>
          <w:t>ČAS IN KRAJ ODPIRANJA PONUDB</w:t>
        </w:r>
        <w:r w:rsidR="00AD07DB">
          <w:rPr>
            <w:noProof/>
            <w:webHidden/>
          </w:rPr>
          <w:tab/>
        </w:r>
        <w:r w:rsidR="00AD07DB">
          <w:rPr>
            <w:noProof/>
            <w:webHidden/>
          </w:rPr>
          <w:fldChar w:fldCharType="begin"/>
        </w:r>
        <w:r w:rsidR="00AD07DB">
          <w:rPr>
            <w:noProof/>
            <w:webHidden/>
          </w:rPr>
          <w:instrText xml:space="preserve"> PAGEREF _Toc140477192 \h </w:instrText>
        </w:r>
        <w:r w:rsidR="00AD07DB">
          <w:rPr>
            <w:noProof/>
            <w:webHidden/>
          </w:rPr>
        </w:r>
        <w:r w:rsidR="00AD07DB">
          <w:rPr>
            <w:noProof/>
            <w:webHidden/>
          </w:rPr>
          <w:fldChar w:fldCharType="separate"/>
        </w:r>
        <w:r w:rsidR="00AD07DB">
          <w:rPr>
            <w:noProof/>
            <w:webHidden/>
          </w:rPr>
          <w:t>5</w:t>
        </w:r>
        <w:r w:rsidR="00AD07DB">
          <w:rPr>
            <w:noProof/>
            <w:webHidden/>
          </w:rPr>
          <w:fldChar w:fldCharType="end"/>
        </w:r>
      </w:hyperlink>
    </w:p>
    <w:p w14:paraId="3B276A27" w14:textId="32629F2B" w:rsidR="00AD07DB" w:rsidRDefault="00BE6F2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0477193" w:history="1">
        <w:r w:rsidR="00AD07DB" w:rsidRPr="00CE572C">
          <w:rPr>
            <w:rStyle w:val="Hiperpovezava"/>
            <w:rFonts w:cstheme="minorHAnsi"/>
            <w:noProof/>
          </w:rPr>
          <w:t>6.</w:t>
        </w:r>
        <w:r w:rsidR="00AD07DB">
          <w:rPr>
            <w:rFonts w:asciiTheme="minorHAnsi" w:eastAsiaTheme="minorEastAsia" w:hAnsiTheme="minorHAnsi" w:cstheme="minorBidi"/>
            <w:b w:val="0"/>
            <w:bCs w:val="0"/>
            <w:caps w:val="0"/>
            <w:noProof/>
            <w:sz w:val="22"/>
            <w:szCs w:val="22"/>
            <w:lang w:eastAsia="sl-SI"/>
          </w:rPr>
          <w:tab/>
        </w:r>
        <w:r w:rsidR="00AD07DB" w:rsidRPr="00CE572C">
          <w:rPr>
            <w:rStyle w:val="Hiperpovezava"/>
            <w:rFonts w:cstheme="minorHAnsi"/>
            <w:noProof/>
          </w:rPr>
          <w:t>PRAVNA PODLAGA</w:t>
        </w:r>
        <w:r w:rsidR="00AD07DB">
          <w:rPr>
            <w:noProof/>
            <w:webHidden/>
          </w:rPr>
          <w:tab/>
        </w:r>
        <w:r w:rsidR="00AD07DB">
          <w:rPr>
            <w:noProof/>
            <w:webHidden/>
          </w:rPr>
          <w:fldChar w:fldCharType="begin"/>
        </w:r>
        <w:r w:rsidR="00AD07DB">
          <w:rPr>
            <w:noProof/>
            <w:webHidden/>
          </w:rPr>
          <w:instrText xml:space="preserve"> PAGEREF _Toc140477193 \h </w:instrText>
        </w:r>
        <w:r w:rsidR="00AD07DB">
          <w:rPr>
            <w:noProof/>
            <w:webHidden/>
          </w:rPr>
        </w:r>
        <w:r w:rsidR="00AD07DB">
          <w:rPr>
            <w:noProof/>
            <w:webHidden/>
          </w:rPr>
          <w:fldChar w:fldCharType="separate"/>
        </w:r>
        <w:r w:rsidR="00AD07DB">
          <w:rPr>
            <w:noProof/>
            <w:webHidden/>
          </w:rPr>
          <w:t>5</w:t>
        </w:r>
        <w:r w:rsidR="00AD07DB">
          <w:rPr>
            <w:noProof/>
            <w:webHidden/>
          </w:rPr>
          <w:fldChar w:fldCharType="end"/>
        </w:r>
      </w:hyperlink>
    </w:p>
    <w:p w14:paraId="7220205F" w14:textId="05A6DBEA" w:rsidR="00AD07DB" w:rsidRDefault="00BE6F2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0477194" w:history="1">
        <w:r w:rsidR="00AD07DB" w:rsidRPr="00CE572C">
          <w:rPr>
            <w:rStyle w:val="Hiperpovezava"/>
            <w:rFonts w:cstheme="minorHAnsi"/>
            <w:noProof/>
          </w:rPr>
          <w:t>7.</w:t>
        </w:r>
        <w:r w:rsidR="00AD07DB">
          <w:rPr>
            <w:rFonts w:asciiTheme="minorHAnsi" w:eastAsiaTheme="minorEastAsia" w:hAnsiTheme="minorHAnsi" w:cstheme="minorBidi"/>
            <w:b w:val="0"/>
            <w:bCs w:val="0"/>
            <w:caps w:val="0"/>
            <w:noProof/>
            <w:sz w:val="22"/>
            <w:szCs w:val="22"/>
            <w:lang w:eastAsia="sl-SI"/>
          </w:rPr>
          <w:tab/>
        </w:r>
        <w:r w:rsidR="00AD07DB" w:rsidRPr="00CE572C">
          <w:rPr>
            <w:rStyle w:val="Hiperpovezava"/>
            <w:rFonts w:cstheme="minorHAnsi"/>
            <w:noProof/>
          </w:rPr>
          <w:t>TEMELJNA PRAVILA za dostop, obvestila in pojasnila v zvezi z dokumentacijo JN</w:t>
        </w:r>
        <w:r w:rsidR="00AD07DB">
          <w:rPr>
            <w:noProof/>
            <w:webHidden/>
          </w:rPr>
          <w:tab/>
        </w:r>
        <w:r w:rsidR="00AD07DB">
          <w:rPr>
            <w:noProof/>
            <w:webHidden/>
          </w:rPr>
          <w:fldChar w:fldCharType="begin"/>
        </w:r>
        <w:r w:rsidR="00AD07DB">
          <w:rPr>
            <w:noProof/>
            <w:webHidden/>
          </w:rPr>
          <w:instrText xml:space="preserve"> PAGEREF _Toc140477194 \h </w:instrText>
        </w:r>
        <w:r w:rsidR="00AD07DB">
          <w:rPr>
            <w:noProof/>
            <w:webHidden/>
          </w:rPr>
        </w:r>
        <w:r w:rsidR="00AD07DB">
          <w:rPr>
            <w:noProof/>
            <w:webHidden/>
          </w:rPr>
          <w:fldChar w:fldCharType="separate"/>
        </w:r>
        <w:r w:rsidR="00AD07DB">
          <w:rPr>
            <w:noProof/>
            <w:webHidden/>
          </w:rPr>
          <w:t>5</w:t>
        </w:r>
        <w:r w:rsidR="00AD07DB">
          <w:rPr>
            <w:noProof/>
            <w:webHidden/>
          </w:rPr>
          <w:fldChar w:fldCharType="end"/>
        </w:r>
      </w:hyperlink>
    </w:p>
    <w:p w14:paraId="5586E448" w14:textId="045BD8F8" w:rsidR="00AD07DB" w:rsidRDefault="00BE6F2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0477195" w:history="1">
        <w:r w:rsidR="00AD07DB" w:rsidRPr="00CE572C">
          <w:rPr>
            <w:rStyle w:val="Hiperpovezava"/>
            <w:rFonts w:cstheme="minorHAnsi"/>
            <w:noProof/>
          </w:rPr>
          <w:t>7.1</w:t>
        </w:r>
        <w:r w:rsidR="00AD07DB">
          <w:rPr>
            <w:rFonts w:asciiTheme="minorHAnsi" w:eastAsiaTheme="minorEastAsia" w:hAnsiTheme="minorHAnsi" w:cstheme="minorBidi"/>
            <w:smallCaps w:val="0"/>
            <w:noProof/>
            <w:sz w:val="22"/>
            <w:szCs w:val="22"/>
            <w:lang w:eastAsia="sl-SI"/>
          </w:rPr>
          <w:tab/>
        </w:r>
        <w:r w:rsidR="00AD07DB" w:rsidRPr="00CE572C">
          <w:rPr>
            <w:rStyle w:val="Hiperpovezava"/>
            <w:rFonts w:cstheme="minorHAnsi"/>
            <w:noProof/>
          </w:rPr>
          <w:t>DOSTOP DO DOKUMENTACIJE JN</w:t>
        </w:r>
        <w:r w:rsidR="00AD07DB">
          <w:rPr>
            <w:noProof/>
            <w:webHidden/>
          </w:rPr>
          <w:tab/>
        </w:r>
        <w:r w:rsidR="00AD07DB">
          <w:rPr>
            <w:noProof/>
            <w:webHidden/>
          </w:rPr>
          <w:fldChar w:fldCharType="begin"/>
        </w:r>
        <w:r w:rsidR="00AD07DB">
          <w:rPr>
            <w:noProof/>
            <w:webHidden/>
          </w:rPr>
          <w:instrText xml:space="preserve"> PAGEREF _Toc140477195 \h </w:instrText>
        </w:r>
        <w:r w:rsidR="00AD07DB">
          <w:rPr>
            <w:noProof/>
            <w:webHidden/>
          </w:rPr>
        </w:r>
        <w:r w:rsidR="00AD07DB">
          <w:rPr>
            <w:noProof/>
            <w:webHidden/>
          </w:rPr>
          <w:fldChar w:fldCharType="separate"/>
        </w:r>
        <w:r w:rsidR="00AD07DB">
          <w:rPr>
            <w:noProof/>
            <w:webHidden/>
          </w:rPr>
          <w:t>5</w:t>
        </w:r>
        <w:r w:rsidR="00AD07DB">
          <w:rPr>
            <w:noProof/>
            <w:webHidden/>
          </w:rPr>
          <w:fldChar w:fldCharType="end"/>
        </w:r>
      </w:hyperlink>
    </w:p>
    <w:p w14:paraId="32F07D17" w14:textId="72A8ABA6" w:rsidR="00AD07DB" w:rsidRDefault="00BE6F2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0477196" w:history="1">
        <w:r w:rsidR="00AD07DB" w:rsidRPr="00CE572C">
          <w:rPr>
            <w:rStyle w:val="Hiperpovezava"/>
            <w:rFonts w:cstheme="minorHAnsi"/>
            <w:noProof/>
          </w:rPr>
          <w:t>7.2</w:t>
        </w:r>
        <w:r w:rsidR="00AD07DB">
          <w:rPr>
            <w:rFonts w:asciiTheme="minorHAnsi" w:eastAsiaTheme="minorEastAsia" w:hAnsiTheme="minorHAnsi" w:cstheme="minorBidi"/>
            <w:smallCaps w:val="0"/>
            <w:noProof/>
            <w:sz w:val="22"/>
            <w:szCs w:val="22"/>
            <w:lang w:eastAsia="sl-SI"/>
          </w:rPr>
          <w:tab/>
        </w:r>
        <w:r w:rsidR="00AD07DB" w:rsidRPr="00CE572C">
          <w:rPr>
            <w:rStyle w:val="Hiperpovezava"/>
            <w:rFonts w:cstheme="minorHAnsi"/>
            <w:noProof/>
          </w:rPr>
          <w:t>OBVESTILA IN POJASNILA V ZVEZI Z DOKUMENTACIJO JN</w:t>
        </w:r>
        <w:r w:rsidR="00AD07DB">
          <w:rPr>
            <w:noProof/>
            <w:webHidden/>
          </w:rPr>
          <w:tab/>
        </w:r>
        <w:r w:rsidR="00AD07DB">
          <w:rPr>
            <w:noProof/>
            <w:webHidden/>
          </w:rPr>
          <w:fldChar w:fldCharType="begin"/>
        </w:r>
        <w:r w:rsidR="00AD07DB">
          <w:rPr>
            <w:noProof/>
            <w:webHidden/>
          </w:rPr>
          <w:instrText xml:space="preserve"> PAGEREF _Toc140477196 \h </w:instrText>
        </w:r>
        <w:r w:rsidR="00AD07DB">
          <w:rPr>
            <w:noProof/>
            <w:webHidden/>
          </w:rPr>
        </w:r>
        <w:r w:rsidR="00AD07DB">
          <w:rPr>
            <w:noProof/>
            <w:webHidden/>
          </w:rPr>
          <w:fldChar w:fldCharType="separate"/>
        </w:r>
        <w:r w:rsidR="00AD07DB">
          <w:rPr>
            <w:noProof/>
            <w:webHidden/>
          </w:rPr>
          <w:t>6</w:t>
        </w:r>
        <w:r w:rsidR="00AD07DB">
          <w:rPr>
            <w:noProof/>
            <w:webHidden/>
          </w:rPr>
          <w:fldChar w:fldCharType="end"/>
        </w:r>
      </w:hyperlink>
    </w:p>
    <w:p w14:paraId="4EFBBA84" w14:textId="45A56810" w:rsidR="00AD07DB" w:rsidRDefault="00BE6F2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0477197" w:history="1">
        <w:r w:rsidR="00AD07DB" w:rsidRPr="00CE572C">
          <w:rPr>
            <w:rStyle w:val="Hiperpovezava"/>
            <w:rFonts w:cstheme="minorHAnsi"/>
            <w:noProof/>
          </w:rPr>
          <w:t>8.</w:t>
        </w:r>
        <w:r w:rsidR="00AD07DB">
          <w:rPr>
            <w:rFonts w:asciiTheme="minorHAnsi" w:eastAsiaTheme="minorEastAsia" w:hAnsiTheme="minorHAnsi" w:cstheme="minorBidi"/>
            <w:b w:val="0"/>
            <w:bCs w:val="0"/>
            <w:caps w:val="0"/>
            <w:noProof/>
            <w:sz w:val="22"/>
            <w:szCs w:val="22"/>
            <w:lang w:eastAsia="sl-SI"/>
          </w:rPr>
          <w:tab/>
        </w:r>
        <w:r w:rsidR="00AD07DB" w:rsidRPr="00CE572C">
          <w:rPr>
            <w:rStyle w:val="Hiperpovezava"/>
            <w:rFonts w:cstheme="minorHAnsi"/>
            <w:noProof/>
          </w:rPr>
          <w:t>ugotavljanje sposobnosti</w:t>
        </w:r>
        <w:r w:rsidR="00AD07DB">
          <w:rPr>
            <w:noProof/>
            <w:webHidden/>
          </w:rPr>
          <w:tab/>
        </w:r>
        <w:r w:rsidR="00AD07DB">
          <w:rPr>
            <w:noProof/>
            <w:webHidden/>
          </w:rPr>
          <w:fldChar w:fldCharType="begin"/>
        </w:r>
        <w:r w:rsidR="00AD07DB">
          <w:rPr>
            <w:noProof/>
            <w:webHidden/>
          </w:rPr>
          <w:instrText xml:space="preserve"> PAGEREF _Toc140477197 \h </w:instrText>
        </w:r>
        <w:r w:rsidR="00AD07DB">
          <w:rPr>
            <w:noProof/>
            <w:webHidden/>
          </w:rPr>
        </w:r>
        <w:r w:rsidR="00AD07DB">
          <w:rPr>
            <w:noProof/>
            <w:webHidden/>
          </w:rPr>
          <w:fldChar w:fldCharType="separate"/>
        </w:r>
        <w:r w:rsidR="00AD07DB">
          <w:rPr>
            <w:noProof/>
            <w:webHidden/>
          </w:rPr>
          <w:t>6</w:t>
        </w:r>
        <w:r w:rsidR="00AD07DB">
          <w:rPr>
            <w:noProof/>
            <w:webHidden/>
          </w:rPr>
          <w:fldChar w:fldCharType="end"/>
        </w:r>
      </w:hyperlink>
    </w:p>
    <w:p w14:paraId="2A2F27A8" w14:textId="395172E8" w:rsidR="00AD07DB" w:rsidRDefault="00BE6F2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0477198" w:history="1">
        <w:r w:rsidR="00AD07DB" w:rsidRPr="00CE572C">
          <w:rPr>
            <w:rStyle w:val="Hiperpovezava"/>
            <w:rFonts w:cstheme="minorHAnsi"/>
            <w:noProof/>
          </w:rPr>
          <w:t>8.1</w:t>
        </w:r>
        <w:r w:rsidR="00AD07DB">
          <w:rPr>
            <w:rFonts w:asciiTheme="minorHAnsi" w:eastAsiaTheme="minorEastAsia" w:hAnsiTheme="minorHAnsi" w:cstheme="minorBidi"/>
            <w:smallCaps w:val="0"/>
            <w:noProof/>
            <w:sz w:val="22"/>
            <w:szCs w:val="22"/>
            <w:lang w:eastAsia="sl-SI"/>
          </w:rPr>
          <w:tab/>
        </w:r>
        <w:r w:rsidR="00AD07DB" w:rsidRPr="00CE572C">
          <w:rPr>
            <w:rStyle w:val="Hiperpovezava"/>
            <w:rFonts w:cstheme="minorHAnsi"/>
            <w:noProof/>
          </w:rPr>
          <w:t>UGOTAVLJANJE SPOSOBNOSTI ZA SODELOVANJE V POSTOPKU ODDAJE JAVNEGA NAROČILA IN DOKAZILA IN RAZLOGI ZA IZKLJUČITEV</w:t>
        </w:r>
        <w:r w:rsidR="00AD07DB">
          <w:rPr>
            <w:noProof/>
            <w:webHidden/>
          </w:rPr>
          <w:tab/>
        </w:r>
        <w:r w:rsidR="00AD07DB">
          <w:rPr>
            <w:noProof/>
            <w:webHidden/>
          </w:rPr>
          <w:fldChar w:fldCharType="begin"/>
        </w:r>
        <w:r w:rsidR="00AD07DB">
          <w:rPr>
            <w:noProof/>
            <w:webHidden/>
          </w:rPr>
          <w:instrText xml:space="preserve"> PAGEREF _Toc140477198 \h </w:instrText>
        </w:r>
        <w:r w:rsidR="00AD07DB">
          <w:rPr>
            <w:noProof/>
            <w:webHidden/>
          </w:rPr>
        </w:r>
        <w:r w:rsidR="00AD07DB">
          <w:rPr>
            <w:noProof/>
            <w:webHidden/>
          </w:rPr>
          <w:fldChar w:fldCharType="separate"/>
        </w:r>
        <w:r w:rsidR="00AD07DB">
          <w:rPr>
            <w:noProof/>
            <w:webHidden/>
          </w:rPr>
          <w:t>6</w:t>
        </w:r>
        <w:r w:rsidR="00AD07DB">
          <w:rPr>
            <w:noProof/>
            <w:webHidden/>
          </w:rPr>
          <w:fldChar w:fldCharType="end"/>
        </w:r>
      </w:hyperlink>
    </w:p>
    <w:p w14:paraId="6E11195E" w14:textId="5499D2D8" w:rsidR="00AD07DB" w:rsidRDefault="00BE6F2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477199" w:history="1">
        <w:r w:rsidR="00AD07DB" w:rsidRPr="00CE572C">
          <w:rPr>
            <w:rStyle w:val="Hiperpovezava"/>
            <w:rFonts w:cstheme="minorHAnsi"/>
            <w:noProof/>
          </w:rPr>
          <w:t>8.1.1</w:t>
        </w:r>
        <w:r w:rsidR="00AD07DB">
          <w:rPr>
            <w:rFonts w:asciiTheme="minorHAnsi" w:eastAsiaTheme="minorEastAsia" w:hAnsiTheme="minorHAnsi" w:cstheme="minorBidi"/>
            <w:i w:val="0"/>
            <w:iCs w:val="0"/>
            <w:noProof/>
            <w:sz w:val="22"/>
            <w:szCs w:val="22"/>
            <w:lang w:eastAsia="sl-SI"/>
          </w:rPr>
          <w:tab/>
        </w:r>
        <w:r w:rsidR="00AD07DB" w:rsidRPr="00CE572C">
          <w:rPr>
            <w:rStyle w:val="Hiperpovezava"/>
            <w:rFonts w:cstheme="minorHAnsi"/>
            <w:noProof/>
          </w:rPr>
          <w:t>Razlogi za izključitev</w:t>
        </w:r>
        <w:r w:rsidR="00AD07DB">
          <w:rPr>
            <w:noProof/>
            <w:webHidden/>
          </w:rPr>
          <w:tab/>
        </w:r>
        <w:r w:rsidR="00AD07DB">
          <w:rPr>
            <w:noProof/>
            <w:webHidden/>
          </w:rPr>
          <w:fldChar w:fldCharType="begin"/>
        </w:r>
        <w:r w:rsidR="00AD07DB">
          <w:rPr>
            <w:noProof/>
            <w:webHidden/>
          </w:rPr>
          <w:instrText xml:space="preserve"> PAGEREF _Toc140477199 \h </w:instrText>
        </w:r>
        <w:r w:rsidR="00AD07DB">
          <w:rPr>
            <w:noProof/>
            <w:webHidden/>
          </w:rPr>
        </w:r>
        <w:r w:rsidR="00AD07DB">
          <w:rPr>
            <w:noProof/>
            <w:webHidden/>
          </w:rPr>
          <w:fldChar w:fldCharType="separate"/>
        </w:r>
        <w:r w:rsidR="00AD07DB">
          <w:rPr>
            <w:noProof/>
            <w:webHidden/>
          </w:rPr>
          <w:t>6</w:t>
        </w:r>
        <w:r w:rsidR="00AD07DB">
          <w:rPr>
            <w:noProof/>
            <w:webHidden/>
          </w:rPr>
          <w:fldChar w:fldCharType="end"/>
        </w:r>
      </w:hyperlink>
    </w:p>
    <w:p w14:paraId="210713FA" w14:textId="7CD63660" w:rsidR="00AD07DB" w:rsidRDefault="00BE6F2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477200" w:history="1">
        <w:r w:rsidR="00AD07DB" w:rsidRPr="00CE572C">
          <w:rPr>
            <w:rStyle w:val="Hiperpovezava"/>
            <w:rFonts w:cstheme="minorHAnsi"/>
            <w:noProof/>
          </w:rPr>
          <w:t>8.1.2</w:t>
        </w:r>
        <w:r w:rsidR="00AD07DB">
          <w:rPr>
            <w:rFonts w:asciiTheme="minorHAnsi" w:eastAsiaTheme="minorEastAsia" w:hAnsiTheme="minorHAnsi" w:cstheme="minorBidi"/>
            <w:i w:val="0"/>
            <w:iCs w:val="0"/>
            <w:noProof/>
            <w:sz w:val="22"/>
            <w:szCs w:val="22"/>
            <w:lang w:eastAsia="sl-SI"/>
          </w:rPr>
          <w:tab/>
        </w:r>
        <w:r w:rsidR="00AD07DB" w:rsidRPr="00CE572C">
          <w:rPr>
            <w:rStyle w:val="Hiperpovezava"/>
            <w:rFonts w:cstheme="minorHAnsi"/>
            <w:noProof/>
          </w:rPr>
          <w:t>Pogoji za sodelovanje glede ustreznosti za opravljanje poklicne dejavnosti</w:t>
        </w:r>
        <w:r w:rsidR="00AD07DB">
          <w:rPr>
            <w:noProof/>
            <w:webHidden/>
          </w:rPr>
          <w:tab/>
        </w:r>
        <w:r w:rsidR="00AD07DB">
          <w:rPr>
            <w:noProof/>
            <w:webHidden/>
          </w:rPr>
          <w:fldChar w:fldCharType="begin"/>
        </w:r>
        <w:r w:rsidR="00AD07DB">
          <w:rPr>
            <w:noProof/>
            <w:webHidden/>
          </w:rPr>
          <w:instrText xml:space="preserve"> PAGEREF _Toc140477200 \h </w:instrText>
        </w:r>
        <w:r w:rsidR="00AD07DB">
          <w:rPr>
            <w:noProof/>
            <w:webHidden/>
          </w:rPr>
        </w:r>
        <w:r w:rsidR="00AD07DB">
          <w:rPr>
            <w:noProof/>
            <w:webHidden/>
          </w:rPr>
          <w:fldChar w:fldCharType="separate"/>
        </w:r>
        <w:r w:rsidR="00AD07DB">
          <w:rPr>
            <w:noProof/>
            <w:webHidden/>
          </w:rPr>
          <w:t>8</w:t>
        </w:r>
        <w:r w:rsidR="00AD07DB">
          <w:rPr>
            <w:noProof/>
            <w:webHidden/>
          </w:rPr>
          <w:fldChar w:fldCharType="end"/>
        </w:r>
      </w:hyperlink>
    </w:p>
    <w:p w14:paraId="279615CB" w14:textId="31532B03" w:rsidR="00AD07DB" w:rsidRDefault="00BE6F2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477201" w:history="1">
        <w:r w:rsidR="00AD07DB" w:rsidRPr="00CE572C">
          <w:rPr>
            <w:rStyle w:val="Hiperpovezava"/>
            <w:rFonts w:cstheme="minorHAnsi"/>
            <w:noProof/>
          </w:rPr>
          <w:t>8.1.3</w:t>
        </w:r>
        <w:r w:rsidR="00AD07DB">
          <w:rPr>
            <w:rFonts w:asciiTheme="minorHAnsi" w:eastAsiaTheme="minorEastAsia" w:hAnsiTheme="minorHAnsi" w:cstheme="minorBidi"/>
            <w:i w:val="0"/>
            <w:iCs w:val="0"/>
            <w:noProof/>
            <w:sz w:val="22"/>
            <w:szCs w:val="22"/>
            <w:lang w:eastAsia="sl-SI"/>
          </w:rPr>
          <w:tab/>
        </w:r>
        <w:r w:rsidR="00AD07DB" w:rsidRPr="00CE572C">
          <w:rPr>
            <w:rStyle w:val="Hiperpovezava"/>
            <w:rFonts w:cstheme="minorHAnsi"/>
            <w:noProof/>
          </w:rPr>
          <w:t>Pogoji za sodelovanje glede ekonomskega in finančnega položaja</w:t>
        </w:r>
        <w:r w:rsidR="00AD07DB">
          <w:rPr>
            <w:noProof/>
            <w:webHidden/>
          </w:rPr>
          <w:tab/>
        </w:r>
        <w:r w:rsidR="00AD07DB">
          <w:rPr>
            <w:noProof/>
            <w:webHidden/>
          </w:rPr>
          <w:fldChar w:fldCharType="begin"/>
        </w:r>
        <w:r w:rsidR="00AD07DB">
          <w:rPr>
            <w:noProof/>
            <w:webHidden/>
          </w:rPr>
          <w:instrText xml:space="preserve"> PAGEREF _Toc140477201 \h </w:instrText>
        </w:r>
        <w:r w:rsidR="00AD07DB">
          <w:rPr>
            <w:noProof/>
            <w:webHidden/>
          </w:rPr>
        </w:r>
        <w:r w:rsidR="00AD07DB">
          <w:rPr>
            <w:noProof/>
            <w:webHidden/>
          </w:rPr>
          <w:fldChar w:fldCharType="separate"/>
        </w:r>
        <w:r w:rsidR="00AD07DB">
          <w:rPr>
            <w:noProof/>
            <w:webHidden/>
          </w:rPr>
          <w:t>8</w:t>
        </w:r>
        <w:r w:rsidR="00AD07DB">
          <w:rPr>
            <w:noProof/>
            <w:webHidden/>
          </w:rPr>
          <w:fldChar w:fldCharType="end"/>
        </w:r>
      </w:hyperlink>
    </w:p>
    <w:p w14:paraId="43CEDA86" w14:textId="50A0EE52" w:rsidR="00AD07DB" w:rsidRDefault="00BE6F2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477202" w:history="1">
        <w:r w:rsidR="00AD07DB" w:rsidRPr="00CE572C">
          <w:rPr>
            <w:rStyle w:val="Hiperpovezava"/>
            <w:rFonts w:cstheme="minorHAnsi"/>
            <w:noProof/>
          </w:rPr>
          <w:t>8.1.4</w:t>
        </w:r>
        <w:r w:rsidR="00AD07DB">
          <w:rPr>
            <w:rFonts w:asciiTheme="minorHAnsi" w:eastAsiaTheme="minorEastAsia" w:hAnsiTheme="minorHAnsi" w:cstheme="minorBidi"/>
            <w:i w:val="0"/>
            <w:iCs w:val="0"/>
            <w:noProof/>
            <w:sz w:val="22"/>
            <w:szCs w:val="22"/>
            <w:lang w:eastAsia="sl-SI"/>
          </w:rPr>
          <w:tab/>
        </w:r>
        <w:r w:rsidR="00AD07DB" w:rsidRPr="00CE572C">
          <w:rPr>
            <w:rStyle w:val="Hiperpovezava"/>
            <w:rFonts w:cstheme="minorHAnsi"/>
            <w:noProof/>
          </w:rPr>
          <w:t>Pogoji za sodelovanje glede tehnične in strokovne sposobnosti</w:t>
        </w:r>
        <w:r w:rsidR="00AD07DB">
          <w:rPr>
            <w:noProof/>
            <w:webHidden/>
          </w:rPr>
          <w:tab/>
        </w:r>
        <w:r w:rsidR="00AD07DB">
          <w:rPr>
            <w:noProof/>
            <w:webHidden/>
          </w:rPr>
          <w:fldChar w:fldCharType="begin"/>
        </w:r>
        <w:r w:rsidR="00AD07DB">
          <w:rPr>
            <w:noProof/>
            <w:webHidden/>
          </w:rPr>
          <w:instrText xml:space="preserve"> PAGEREF _Toc140477202 \h </w:instrText>
        </w:r>
        <w:r w:rsidR="00AD07DB">
          <w:rPr>
            <w:noProof/>
            <w:webHidden/>
          </w:rPr>
        </w:r>
        <w:r w:rsidR="00AD07DB">
          <w:rPr>
            <w:noProof/>
            <w:webHidden/>
          </w:rPr>
          <w:fldChar w:fldCharType="separate"/>
        </w:r>
        <w:r w:rsidR="00AD07DB">
          <w:rPr>
            <w:noProof/>
            <w:webHidden/>
          </w:rPr>
          <w:t>9</w:t>
        </w:r>
        <w:r w:rsidR="00AD07DB">
          <w:rPr>
            <w:noProof/>
            <w:webHidden/>
          </w:rPr>
          <w:fldChar w:fldCharType="end"/>
        </w:r>
      </w:hyperlink>
    </w:p>
    <w:p w14:paraId="71A20EFC" w14:textId="0E1DAB44" w:rsidR="00AD07DB" w:rsidRDefault="00BE6F2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477203" w:history="1">
        <w:r w:rsidR="00AD07DB" w:rsidRPr="00CE572C">
          <w:rPr>
            <w:rStyle w:val="Hiperpovezava"/>
            <w:rFonts w:cstheme="minorHAnsi"/>
            <w:noProof/>
          </w:rPr>
          <w:t>8.1.5</w:t>
        </w:r>
        <w:r w:rsidR="00AD07DB">
          <w:rPr>
            <w:rFonts w:asciiTheme="minorHAnsi" w:eastAsiaTheme="minorEastAsia" w:hAnsiTheme="minorHAnsi" w:cstheme="minorBidi"/>
            <w:i w:val="0"/>
            <w:iCs w:val="0"/>
            <w:noProof/>
            <w:sz w:val="22"/>
            <w:szCs w:val="22"/>
            <w:lang w:eastAsia="sl-SI"/>
          </w:rPr>
          <w:tab/>
        </w:r>
        <w:r w:rsidR="00AD07DB" w:rsidRPr="00CE572C">
          <w:rPr>
            <w:rStyle w:val="Hiperpovezava"/>
            <w:rFonts w:cstheme="minorHAnsi"/>
            <w:noProof/>
          </w:rPr>
          <w:t>Izobrazba in strokovna usposobljenost</w:t>
        </w:r>
        <w:r w:rsidR="00AD07DB">
          <w:rPr>
            <w:noProof/>
            <w:webHidden/>
          </w:rPr>
          <w:tab/>
        </w:r>
        <w:r w:rsidR="00AD07DB">
          <w:rPr>
            <w:noProof/>
            <w:webHidden/>
          </w:rPr>
          <w:fldChar w:fldCharType="begin"/>
        </w:r>
        <w:r w:rsidR="00AD07DB">
          <w:rPr>
            <w:noProof/>
            <w:webHidden/>
          </w:rPr>
          <w:instrText xml:space="preserve"> PAGEREF _Toc140477203 \h </w:instrText>
        </w:r>
        <w:r w:rsidR="00AD07DB">
          <w:rPr>
            <w:noProof/>
            <w:webHidden/>
          </w:rPr>
        </w:r>
        <w:r w:rsidR="00AD07DB">
          <w:rPr>
            <w:noProof/>
            <w:webHidden/>
          </w:rPr>
          <w:fldChar w:fldCharType="separate"/>
        </w:r>
        <w:r w:rsidR="00AD07DB">
          <w:rPr>
            <w:noProof/>
            <w:webHidden/>
          </w:rPr>
          <w:t>9</w:t>
        </w:r>
        <w:r w:rsidR="00AD07DB">
          <w:rPr>
            <w:noProof/>
            <w:webHidden/>
          </w:rPr>
          <w:fldChar w:fldCharType="end"/>
        </w:r>
      </w:hyperlink>
    </w:p>
    <w:p w14:paraId="7125BE3F" w14:textId="1678A797" w:rsidR="00AD07DB" w:rsidRDefault="00BE6F2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477204" w:history="1">
        <w:r w:rsidR="00AD07DB" w:rsidRPr="00CE572C">
          <w:rPr>
            <w:rStyle w:val="Hiperpovezava"/>
            <w:rFonts w:cstheme="minorHAnsi"/>
            <w:noProof/>
          </w:rPr>
          <w:t>8.1.6</w:t>
        </w:r>
        <w:r w:rsidR="00AD07DB">
          <w:rPr>
            <w:rFonts w:asciiTheme="minorHAnsi" w:eastAsiaTheme="minorEastAsia" w:hAnsiTheme="minorHAnsi" w:cstheme="minorBidi"/>
            <w:i w:val="0"/>
            <w:iCs w:val="0"/>
            <w:noProof/>
            <w:sz w:val="22"/>
            <w:szCs w:val="22"/>
            <w:lang w:eastAsia="sl-SI"/>
          </w:rPr>
          <w:tab/>
        </w:r>
        <w:r w:rsidR="00AD07DB" w:rsidRPr="00CE572C">
          <w:rPr>
            <w:rStyle w:val="Hiperpovezava"/>
            <w:rFonts w:cstheme="minorHAnsi"/>
            <w:noProof/>
          </w:rPr>
          <w:t>Drugi pogoji</w:t>
        </w:r>
        <w:r w:rsidR="00AD07DB">
          <w:rPr>
            <w:noProof/>
            <w:webHidden/>
          </w:rPr>
          <w:tab/>
        </w:r>
        <w:r w:rsidR="00AD07DB">
          <w:rPr>
            <w:noProof/>
            <w:webHidden/>
          </w:rPr>
          <w:fldChar w:fldCharType="begin"/>
        </w:r>
        <w:r w:rsidR="00AD07DB">
          <w:rPr>
            <w:noProof/>
            <w:webHidden/>
          </w:rPr>
          <w:instrText xml:space="preserve"> PAGEREF _Toc140477204 \h </w:instrText>
        </w:r>
        <w:r w:rsidR="00AD07DB">
          <w:rPr>
            <w:noProof/>
            <w:webHidden/>
          </w:rPr>
        </w:r>
        <w:r w:rsidR="00AD07DB">
          <w:rPr>
            <w:noProof/>
            <w:webHidden/>
          </w:rPr>
          <w:fldChar w:fldCharType="separate"/>
        </w:r>
        <w:r w:rsidR="00AD07DB">
          <w:rPr>
            <w:noProof/>
            <w:webHidden/>
          </w:rPr>
          <w:t>9</w:t>
        </w:r>
        <w:r w:rsidR="00AD07DB">
          <w:rPr>
            <w:noProof/>
            <w:webHidden/>
          </w:rPr>
          <w:fldChar w:fldCharType="end"/>
        </w:r>
      </w:hyperlink>
    </w:p>
    <w:p w14:paraId="50007BE2" w14:textId="009E6C00" w:rsidR="00AD07DB" w:rsidRDefault="00BE6F2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0477205" w:history="1">
        <w:r w:rsidR="00AD07DB" w:rsidRPr="00CE572C">
          <w:rPr>
            <w:rStyle w:val="Hiperpovezava"/>
            <w:rFonts w:cstheme="minorHAnsi"/>
            <w:noProof/>
          </w:rPr>
          <w:t>9.</w:t>
        </w:r>
        <w:r w:rsidR="00AD07DB">
          <w:rPr>
            <w:rFonts w:asciiTheme="minorHAnsi" w:eastAsiaTheme="minorEastAsia" w:hAnsiTheme="minorHAnsi" w:cstheme="minorBidi"/>
            <w:b w:val="0"/>
            <w:bCs w:val="0"/>
            <w:caps w:val="0"/>
            <w:noProof/>
            <w:sz w:val="22"/>
            <w:szCs w:val="22"/>
            <w:lang w:eastAsia="sl-SI"/>
          </w:rPr>
          <w:tab/>
        </w:r>
        <w:r w:rsidR="00AD07DB" w:rsidRPr="00CE572C">
          <w:rPr>
            <w:rStyle w:val="Hiperpovezava"/>
            <w:rFonts w:cstheme="minorHAnsi"/>
            <w:noProof/>
          </w:rPr>
          <w:t>MERILO ZA IZBOR PONUDBE</w:t>
        </w:r>
        <w:r w:rsidR="00AD07DB">
          <w:rPr>
            <w:noProof/>
            <w:webHidden/>
          </w:rPr>
          <w:tab/>
        </w:r>
        <w:r w:rsidR="00AD07DB">
          <w:rPr>
            <w:noProof/>
            <w:webHidden/>
          </w:rPr>
          <w:fldChar w:fldCharType="begin"/>
        </w:r>
        <w:r w:rsidR="00AD07DB">
          <w:rPr>
            <w:noProof/>
            <w:webHidden/>
          </w:rPr>
          <w:instrText xml:space="preserve"> PAGEREF _Toc140477205 \h </w:instrText>
        </w:r>
        <w:r w:rsidR="00AD07DB">
          <w:rPr>
            <w:noProof/>
            <w:webHidden/>
          </w:rPr>
        </w:r>
        <w:r w:rsidR="00AD07DB">
          <w:rPr>
            <w:noProof/>
            <w:webHidden/>
          </w:rPr>
          <w:fldChar w:fldCharType="separate"/>
        </w:r>
        <w:r w:rsidR="00AD07DB">
          <w:rPr>
            <w:noProof/>
            <w:webHidden/>
          </w:rPr>
          <w:t>10</w:t>
        </w:r>
        <w:r w:rsidR="00AD07DB">
          <w:rPr>
            <w:noProof/>
            <w:webHidden/>
          </w:rPr>
          <w:fldChar w:fldCharType="end"/>
        </w:r>
      </w:hyperlink>
    </w:p>
    <w:p w14:paraId="3D9D76D3" w14:textId="474C616D" w:rsidR="00AD07DB" w:rsidRDefault="00BE6F2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40477206" w:history="1">
        <w:r w:rsidR="00AD07DB" w:rsidRPr="00CE572C">
          <w:rPr>
            <w:rStyle w:val="Hiperpovezava"/>
            <w:rFonts w:cstheme="minorHAnsi"/>
            <w:noProof/>
          </w:rPr>
          <w:t>10.</w:t>
        </w:r>
        <w:r w:rsidR="00AD07DB">
          <w:rPr>
            <w:rFonts w:asciiTheme="minorHAnsi" w:eastAsiaTheme="minorEastAsia" w:hAnsiTheme="minorHAnsi" w:cstheme="minorBidi"/>
            <w:b w:val="0"/>
            <w:bCs w:val="0"/>
            <w:caps w:val="0"/>
            <w:noProof/>
            <w:sz w:val="22"/>
            <w:szCs w:val="22"/>
            <w:lang w:eastAsia="sl-SI"/>
          </w:rPr>
          <w:tab/>
        </w:r>
        <w:r w:rsidR="00AD07DB" w:rsidRPr="00CE572C">
          <w:rPr>
            <w:rStyle w:val="Hiperpovezava"/>
            <w:rFonts w:cstheme="minorHAnsi"/>
            <w:noProof/>
          </w:rPr>
          <w:t>ponudba</w:t>
        </w:r>
        <w:r w:rsidR="00AD07DB">
          <w:rPr>
            <w:noProof/>
            <w:webHidden/>
          </w:rPr>
          <w:tab/>
        </w:r>
        <w:r w:rsidR="00AD07DB">
          <w:rPr>
            <w:noProof/>
            <w:webHidden/>
          </w:rPr>
          <w:fldChar w:fldCharType="begin"/>
        </w:r>
        <w:r w:rsidR="00AD07DB">
          <w:rPr>
            <w:noProof/>
            <w:webHidden/>
          </w:rPr>
          <w:instrText xml:space="preserve"> PAGEREF _Toc140477206 \h </w:instrText>
        </w:r>
        <w:r w:rsidR="00AD07DB">
          <w:rPr>
            <w:noProof/>
            <w:webHidden/>
          </w:rPr>
        </w:r>
        <w:r w:rsidR="00AD07DB">
          <w:rPr>
            <w:noProof/>
            <w:webHidden/>
          </w:rPr>
          <w:fldChar w:fldCharType="separate"/>
        </w:r>
        <w:r w:rsidR="00AD07DB">
          <w:rPr>
            <w:noProof/>
            <w:webHidden/>
          </w:rPr>
          <w:t>10</w:t>
        </w:r>
        <w:r w:rsidR="00AD07DB">
          <w:rPr>
            <w:noProof/>
            <w:webHidden/>
          </w:rPr>
          <w:fldChar w:fldCharType="end"/>
        </w:r>
      </w:hyperlink>
    </w:p>
    <w:p w14:paraId="5CE461CE" w14:textId="641837E4" w:rsidR="00AD07DB" w:rsidRDefault="00BE6F2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0477207" w:history="1">
        <w:r w:rsidR="00AD07DB" w:rsidRPr="00CE572C">
          <w:rPr>
            <w:rStyle w:val="Hiperpovezava"/>
            <w:rFonts w:cstheme="minorHAnsi"/>
            <w:noProof/>
          </w:rPr>
          <w:t>10.1</w:t>
        </w:r>
        <w:r w:rsidR="00AD07DB">
          <w:rPr>
            <w:rFonts w:asciiTheme="minorHAnsi" w:eastAsiaTheme="minorEastAsia" w:hAnsiTheme="minorHAnsi" w:cstheme="minorBidi"/>
            <w:smallCaps w:val="0"/>
            <w:noProof/>
            <w:sz w:val="22"/>
            <w:szCs w:val="22"/>
            <w:lang w:eastAsia="sl-SI"/>
          </w:rPr>
          <w:tab/>
        </w:r>
        <w:r w:rsidR="00AD07DB" w:rsidRPr="00CE572C">
          <w:rPr>
            <w:rStyle w:val="Hiperpovezava"/>
            <w:rFonts w:cstheme="minorHAnsi"/>
            <w:noProof/>
          </w:rPr>
          <w:t>PONUDBENA DOKUMENTACIJA</w:t>
        </w:r>
        <w:r w:rsidR="00AD07DB">
          <w:rPr>
            <w:noProof/>
            <w:webHidden/>
          </w:rPr>
          <w:tab/>
        </w:r>
        <w:r w:rsidR="00AD07DB">
          <w:rPr>
            <w:noProof/>
            <w:webHidden/>
          </w:rPr>
          <w:fldChar w:fldCharType="begin"/>
        </w:r>
        <w:r w:rsidR="00AD07DB">
          <w:rPr>
            <w:noProof/>
            <w:webHidden/>
          </w:rPr>
          <w:instrText xml:space="preserve"> PAGEREF _Toc140477207 \h </w:instrText>
        </w:r>
        <w:r w:rsidR="00AD07DB">
          <w:rPr>
            <w:noProof/>
            <w:webHidden/>
          </w:rPr>
        </w:r>
        <w:r w:rsidR="00AD07DB">
          <w:rPr>
            <w:noProof/>
            <w:webHidden/>
          </w:rPr>
          <w:fldChar w:fldCharType="separate"/>
        </w:r>
        <w:r w:rsidR="00AD07DB">
          <w:rPr>
            <w:noProof/>
            <w:webHidden/>
          </w:rPr>
          <w:t>10</w:t>
        </w:r>
        <w:r w:rsidR="00AD07DB">
          <w:rPr>
            <w:noProof/>
            <w:webHidden/>
          </w:rPr>
          <w:fldChar w:fldCharType="end"/>
        </w:r>
      </w:hyperlink>
    </w:p>
    <w:p w14:paraId="4088FDEB" w14:textId="0236D251" w:rsidR="00AD07DB" w:rsidRDefault="00BE6F2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0477208" w:history="1">
        <w:r w:rsidR="00AD07DB" w:rsidRPr="00CE572C">
          <w:rPr>
            <w:rStyle w:val="Hiperpovezava"/>
            <w:rFonts w:cstheme="minorHAnsi"/>
            <w:noProof/>
          </w:rPr>
          <w:t>10.2</w:t>
        </w:r>
        <w:r w:rsidR="00AD07DB">
          <w:rPr>
            <w:rFonts w:asciiTheme="minorHAnsi" w:eastAsiaTheme="minorEastAsia" w:hAnsiTheme="minorHAnsi" w:cstheme="minorBidi"/>
            <w:smallCaps w:val="0"/>
            <w:noProof/>
            <w:sz w:val="22"/>
            <w:szCs w:val="22"/>
            <w:lang w:eastAsia="sl-SI"/>
          </w:rPr>
          <w:tab/>
        </w:r>
        <w:r w:rsidR="00AD07DB" w:rsidRPr="00CE572C">
          <w:rPr>
            <w:rStyle w:val="Hiperpovezava"/>
            <w:rFonts w:cstheme="minorHAnsi"/>
            <w:noProof/>
          </w:rPr>
          <w:t>SESTAVLJANJE PONUDBE</w:t>
        </w:r>
        <w:r w:rsidR="00AD07DB">
          <w:rPr>
            <w:noProof/>
            <w:webHidden/>
          </w:rPr>
          <w:tab/>
        </w:r>
        <w:r w:rsidR="00AD07DB">
          <w:rPr>
            <w:noProof/>
            <w:webHidden/>
          </w:rPr>
          <w:fldChar w:fldCharType="begin"/>
        </w:r>
        <w:r w:rsidR="00AD07DB">
          <w:rPr>
            <w:noProof/>
            <w:webHidden/>
          </w:rPr>
          <w:instrText xml:space="preserve"> PAGEREF _Toc140477208 \h </w:instrText>
        </w:r>
        <w:r w:rsidR="00AD07DB">
          <w:rPr>
            <w:noProof/>
            <w:webHidden/>
          </w:rPr>
        </w:r>
        <w:r w:rsidR="00AD07DB">
          <w:rPr>
            <w:noProof/>
            <w:webHidden/>
          </w:rPr>
          <w:fldChar w:fldCharType="separate"/>
        </w:r>
        <w:r w:rsidR="00AD07DB">
          <w:rPr>
            <w:noProof/>
            <w:webHidden/>
          </w:rPr>
          <w:t>11</w:t>
        </w:r>
        <w:r w:rsidR="00AD07DB">
          <w:rPr>
            <w:noProof/>
            <w:webHidden/>
          </w:rPr>
          <w:fldChar w:fldCharType="end"/>
        </w:r>
      </w:hyperlink>
    </w:p>
    <w:p w14:paraId="6281F14B" w14:textId="318E0F6A" w:rsidR="00AD07DB" w:rsidRDefault="00BE6F2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477209" w:history="1">
        <w:r w:rsidR="00AD07DB" w:rsidRPr="00CE572C">
          <w:rPr>
            <w:rStyle w:val="Hiperpovezava"/>
            <w:rFonts w:cstheme="minorHAnsi"/>
            <w:noProof/>
          </w:rPr>
          <w:t>10.2.1</w:t>
        </w:r>
        <w:r w:rsidR="00AD07DB">
          <w:rPr>
            <w:rFonts w:asciiTheme="minorHAnsi" w:eastAsiaTheme="minorEastAsia" w:hAnsiTheme="minorHAnsi" w:cstheme="minorBidi"/>
            <w:i w:val="0"/>
            <w:iCs w:val="0"/>
            <w:noProof/>
            <w:sz w:val="22"/>
            <w:szCs w:val="22"/>
            <w:lang w:eastAsia="sl-SI"/>
          </w:rPr>
          <w:tab/>
        </w:r>
        <w:r w:rsidR="00AD07DB" w:rsidRPr="00CE572C">
          <w:rPr>
            <w:rStyle w:val="Hiperpovezava"/>
            <w:rFonts w:cstheme="minorHAnsi"/>
            <w:noProof/>
          </w:rPr>
          <w:t>Dokazila o izpolnjevanju zahtev iz tehničnih specifikacij</w:t>
        </w:r>
        <w:r w:rsidR="00AD07DB">
          <w:rPr>
            <w:noProof/>
            <w:webHidden/>
          </w:rPr>
          <w:tab/>
        </w:r>
        <w:r w:rsidR="00AD07DB">
          <w:rPr>
            <w:noProof/>
            <w:webHidden/>
          </w:rPr>
          <w:fldChar w:fldCharType="begin"/>
        </w:r>
        <w:r w:rsidR="00AD07DB">
          <w:rPr>
            <w:noProof/>
            <w:webHidden/>
          </w:rPr>
          <w:instrText xml:space="preserve"> PAGEREF _Toc140477209 \h </w:instrText>
        </w:r>
        <w:r w:rsidR="00AD07DB">
          <w:rPr>
            <w:noProof/>
            <w:webHidden/>
          </w:rPr>
        </w:r>
        <w:r w:rsidR="00AD07DB">
          <w:rPr>
            <w:noProof/>
            <w:webHidden/>
          </w:rPr>
          <w:fldChar w:fldCharType="separate"/>
        </w:r>
        <w:r w:rsidR="00AD07DB">
          <w:rPr>
            <w:noProof/>
            <w:webHidden/>
          </w:rPr>
          <w:t>11</w:t>
        </w:r>
        <w:r w:rsidR="00AD07DB">
          <w:rPr>
            <w:noProof/>
            <w:webHidden/>
          </w:rPr>
          <w:fldChar w:fldCharType="end"/>
        </w:r>
      </w:hyperlink>
    </w:p>
    <w:p w14:paraId="2E12AAAE" w14:textId="6EEA1126" w:rsidR="00AD07DB" w:rsidRDefault="00BE6F2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477210" w:history="1">
        <w:r w:rsidR="00AD07DB" w:rsidRPr="00CE572C">
          <w:rPr>
            <w:rStyle w:val="Hiperpovezava"/>
            <w:rFonts w:cstheme="minorHAnsi"/>
            <w:noProof/>
          </w:rPr>
          <w:t>10.2.2</w:t>
        </w:r>
        <w:r w:rsidR="00AD07DB">
          <w:rPr>
            <w:rFonts w:asciiTheme="minorHAnsi" w:eastAsiaTheme="minorEastAsia" w:hAnsiTheme="minorHAnsi" w:cstheme="minorBidi"/>
            <w:i w:val="0"/>
            <w:iCs w:val="0"/>
            <w:noProof/>
            <w:sz w:val="22"/>
            <w:szCs w:val="22"/>
            <w:lang w:eastAsia="sl-SI"/>
          </w:rPr>
          <w:tab/>
        </w:r>
        <w:r w:rsidR="00AD07DB" w:rsidRPr="00CE572C">
          <w:rPr>
            <w:rStyle w:val="Hiperpovezava"/>
            <w:rFonts w:cstheme="minorHAnsi"/>
            <w:noProof/>
          </w:rPr>
          <w:t>Obrazec »ESPD« za vse gospodarske subjekte</w:t>
        </w:r>
        <w:r w:rsidR="00AD07DB">
          <w:rPr>
            <w:noProof/>
            <w:webHidden/>
          </w:rPr>
          <w:tab/>
        </w:r>
        <w:r w:rsidR="00AD07DB">
          <w:rPr>
            <w:noProof/>
            <w:webHidden/>
          </w:rPr>
          <w:fldChar w:fldCharType="begin"/>
        </w:r>
        <w:r w:rsidR="00AD07DB">
          <w:rPr>
            <w:noProof/>
            <w:webHidden/>
          </w:rPr>
          <w:instrText xml:space="preserve"> PAGEREF _Toc140477210 \h </w:instrText>
        </w:r>
        <w:r w:rsidR="00AD07DB">
          <w:rPr>
            <w:noProof/>
            <w:webHidden/>
          </w:rPr>
        </w:r>
        <w:r w:rsidR="00AD07DB">
          <w:rPr>
            <w:noProof/>
            <w:webHidden/>
          </w:rPr>
          <w:fldChar w:fldCharType="separate"/>
        </w:r>
        <w:r w:rsidR="00AD07DB">
          <w:rPr>
            <w:noProof/>
            <w:webHidden/>
          </w:rPr>
          <w:t>11</w:t>
        </w:r>
        <w:r w:rsidR="00AD07DB">
          <w:rPr>
            <w:noProof/>
            <w:webHidden/>
          </w:rPr>
          <w:fldChar w:fldCharType="end"/>
        </w:r>
      </w:hyperlink>
    </w:p>
    <w:p w14:paraId="1D2AA649" w14:textId="2C6843B7" w:rsidR="00AD07DB" w:rsidRDefault="00BE6F2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477211" w:history="1">
        <w:r w:rsidR="00AD07DB" w:rsidRPr="00CE572C">
          <w:rPr>
            <w:rStyle w:val="Hiperpovezava"/>
            <w:rFonts w:cstheme="minorHAnsi"/>
            <w:noProof/>
          </w:rPr>
          <w:t>10.2.3</w:t>
        </w:r>
        <w:r w:rsidR="00AD07DB">
          <w:rPr>
            <w:rFonts w:asciiTheme="minorHAnsi" w:eastAsiaTheme="minorEastAsia" w:hAnsiTheme="minorHAnsi" w:cstheme="minorBidi"/>
            <w:i w:val="0"/>
            <w:iCs w:val="0"/>
            <w:noProof/>
            <w:sz w:val="22"/>
            <w:szCs w:val="22"/>
            <w:lang w:eastAsia="sl-SI"/>
          </w:rPr>
          <w:tab/>
        </w:r>
        <w:r w:rsidR="00AD07DB" w:rsidRPr="00CE572C">
          <w:rPr>
            <w:rStyle w:val="Hiperpovezava"/>
            <w:rFonts w:cstheme="minorHAnsi"/>
            <w:noProof/>
          </w:rPr>
          <w:t>Obrazec »Predračun«</w:t>
        </w:r>
        <w:r w:rsidR="00AD07DB">
          <w:rPr>
            <w:noProof/>
            <w:webHidden/>
          </w:rPr>
          <w:tab/>
        </w:r>
        <w:r w:rsidR="00AD07DB">
          <w:rPr>
            <w:noProof/>
            <w:webHidden/>
          </w:rPr>
          <w:fldChar w:fldCharType="begin"/>
        </w:r>
        <w:r w:rsidR="00AD07DB">
          <w:rPr>
            <w:noProof/>
            <w:webHidden/>
          </w:rPr>
          <w:instrText xml:space="preserve"> PAGEREF _Toc140477211 \h </w:instrText>
        </w:r>
        <w:r w:rsidR="00AD07DB">
          <w:rPr>
            <w:noProof/>
            <w:webHidden/>
          </w:rPr>
        </w:r>
        <w:r w:rsidR="00AD07DB">
          <w:rPr>
            <w:noProof/>
            <w:webHidden/>
          </w:rPr>
          <w:fldChar w:fldCharType="separate"/>
        </w:r>
        <w:r w:rsidR="00AD07DB">
          <w:rPr>
            <w:noProof/>
            <w:webHidden/>
          </w:rPr>
          <w:t>11</w:t>
        </w:r>
        <w:r w:rsidR="00AD07DB">
          <w:rPr>
            <w:noProof/>
            <w:webHidden/>
          </w:rPr>
          <w:fldChar w:fldCharType="end"/>
        </w:r>
      </w:hyperlink>
    </w:p>
    <w:p w14:paraId="083A0688" w14:textId="2CF0E40B" w:rsidR="00AD07DB" w:rsidRDefault="00BE6F2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477212" w:history="1">
        <w:r w:rsidR="00AD07DB" w:rsidRPr="00CE572C">
          <w:rPr>
            <w:rStyle w:val="Hiperpovezava"/>
            <w:rFonts w:cstheme="minorHAnsi"/>
            <w:noProof/>
          </w:rPr>
          <w:t>10.2.4</w:t>
        </w:r>
        <w:r w:rsidR="00AD07DB">
          <w:rPr>
            <w:rFonts w:asciiTheme="minorHAnsi" w:eastAsiaTheme="minorEastAsia" w:hAnsiTheme="minorHAnsi" w:cstheme="minorBidi"/>
            <w:i w:val="0"/>
            <w:iCs w:val="0"/>
            <w:noProof/>
            <w:sz w:val="22"/>
            <w:szCs w:val="22"/>
            <w:lang w:eastAsia="sl-SI"/>
          </w:rPr>
          <w:tab/>
        </w:r>
        <w:r w:rsidR="00AD07DB" w:rsidRPr="00CE572C">
          <w:rPr>
            <w:rStyle w:val="Hiperpovezava"/>
            <w:rFonts w:cstheme="minorHAnsi"/>
            <w:noProof/>
          </w:rPr>
          <w:t>Zavarovanje odgovornosti</w:t>
        </w:r>
        <w:r w:rsidR="00AD07DB">
          <w:rPr>
            <w:noProof/>
            <w:webHidden/>
          </w:rPr>
          <w:tab/>
        </w:r>
        <w:r w:rsidR="00AD07DB">
          <w:rPr>
            <w:noProof/>
            <w:webHidden/>
          </w:rPr>
          <w:fldChar w:fldCharType="begin"/>
        </w:r>
        <w:r w:rsidR="00AD07DB">
          <w:rPr>
            <w:noProof/>
            <w:webHidden/>
          </w:rPr>
          <w:instrText xml:space="preserve"> PAGEREF _Toc140477212 \h </w:instrText>
        </w:r>
        <w:r w:rsidR="00AD07DB">
          <w:rPr>
            <w:noProof/>
            <w:webHidden/>
          </w:rPr>
        </w:r>
        <w:r w:rsidR="00AD07DB">
          <w:rPr>
            <w:noProof/>
            <w:webHidden/>
          </w:rPr>
          <w:fldChar w:fldCharType="separate"/>
        </w:r>
        <w:r w:rsidR="00AD07DB">
          <w:rPr>
            <w:noProof/>
            <w:webHidden/>
          </w:rPr>
          <w:t>12</w:t>
        </w:r>
        <w:r w:rsidR="00AD07DB">
          <w:rPr>
            <w:noProof/>
            <w:webHidden/>
          </w:rPr>
          <w:fldChar w:fldCharType="end"/>
        </w:r>
      </w:hyperlink>
    </w:p>
    <w:p w14:paraId="351931E0" w14:textId="129B6F7D" w:rsidR="00AD07DB" w:rsidRDefault="00BE6F2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0477213" w:history="1">
        <w:r w:rsidR="00AD07DB" w:rsidRPr="00CE572C">
          <w:rPr>
            <w:rStyle w:val="Hiperpovezava"/>
            <w:rFonts w:cstheme="minorHAnsi"/>
            <w:noProof/>
          </w:rPr>
          <w:t>10.3</w:t>
        </w:r>
        <w:r w:rsidR="00AD07DB">
          <w:rPr>
            <w:rFonts w:asciiTheme="minorHAnsi" w:eastAsiaTheme="minorEastAsia" w:hAnsiTheme="minorHAnsi" w:cstheme="minorBidi"/>
            <w:smallCaps w:val="0"/>
            <w:noProof/>
            <w:sz w:val="22"/>
            <w:szCs w:val="22"/>
            <w:lang w:eastAsia="sl-SI"/>
          </w:rPr>
          <w:tab/>
        </w:r>
        <w:r w:rsidR="00AD07DB" w:rsidRPr="00CE572C">
          <w:rPr>
            <w:rStyle w:val="Hiperpovezava"/>
            <w:rFonts w:cstheme="minorHAnsi"/>
            <w:noProof/>
          </w:rPr>
          <w:t>DRUGA DOLOČILA ZA PRIPRAVO PONUDBE</w:t>
        </w:r>
        <w:r w:rsidR="00AD07DB">
          <w:rPr>
            <w:noProof/>
            <w:webHidden/>
          </w:rPr>
          <w:tab/>
        </w:r>
        <w:r w:rsidR="00AD07DB">
          <w:rPr>
            <w:noProof/>
            <w:webHidden/>
          </w:rPr>
          <w:fldChar w:fldCharType="begin"/>
        </w:r>
        <w:r w:rsidR="00AD07DB">
          <w:rPr>
            <w:noProof/>
            <w:webHidden/>
          </w:rPr>
          <w:instrText xml:space="preserve"> PAGEREF _Toc140477213 \h </w:instrText>
        </w:r>
        <w:r w:rsidR="00AD07DB">
          <w:rPr>
            <w:noProof/>
            <w:webHidden/>
          </w:rPr>
        </w:r>
        <w:r w:rsidR="00AD07DB">
          <w:rPr>
            <w:noProof/>
            <w:webHidden/>
          </w:rPr>
          <w:fldChar w:fldCharType="separate"/>
        </w:r>
        <w:r w:rsidR="00AD07DB">
          <w:rPr>
            <w:noProof/>
            <w:webHidden/>
          </w:rPr>
          <w:t>12</w:t>
        </w:r>
        <w:r w:rsidR="00AD07DB">
          <w:rPr>
            <w:noProof/>
            <w:webHidden/>
          </w:rPr>
          <w:fldChar w:fldCharType="end"/>
        </w:r>
      </w:hyperlink>
    </w:p>
    <w:p w14:paraId="229B2722" w14:textId="58C555CC" w:rsidR="00AD07DB" w:rsidRDefault="00BE6F2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477214" w:history="1">
        <w:r w:rsidR="00AD07DB" w:rsidRPr="00CE572C">
          <w:rPr>
            <w:rStyle w:val="Hiperpovezava"/>
            <w:rFonts w:cstheme="minorHAnsi"/>
            <w:noProof/>
          </w:rPr>
          <w:t>10.3.1</w:t>
        </w:r>
        <w:r w:rsidR="00AD07DB">
          <w:rPr>
            <w:rFonts w:asciiTheme="minorHAnsi" w:eastAsiaTheme="minorEastAsia" w:hAnsiTheme="minorHAnsi" w:cstheme="minorBidi"/>
            <w:i w:val="0"/>
            <w:iCs w:val="0"/>
            <w:noProof/>
            <w:sz w:val="22"/>
            <w:szCs w:val="22"/>
            <w:lang w:eastAsia="sl-SI"/>
          </w:rPr>
          <w:tab/>
        </w:r>
        <w:r w:rsidR="00AD07DB" w:rsidRPr="00CE572C">
          <w:rPr>
            <w:rStyle w:val="Hiperpovezava"/>
            <w:rFonts w:cstheme="minorHAnsi"/>
            <w:noProof/>
          </w:rPr>
          <w:t>PREGLED DOKUMENTACIJE</w:t>
        </w:r>
        <w:r w:rsidR="00AD07DB">
          <w:rPr>
            <w:noProof/>
            <w:webHidden/>
          </w:rPr>
          <w:tab/>
        </w:r>
        <w:r w:rsidR="00AD07DB">
          <w:rPr>
            <w:noProof/>
            <w:webHidden/>
          </w:rPr>
          <w:fldChar w:fldCharType="begin"/>
        </w:r>
        <w:r w:rsidR="00AD07DB">
          <w:rPr>
            <w:noProof/>
            <w:webHidden/>
          </w:rPr>
          <w:instrText xml:space="preserve"> PAGEREF _Toc140477214 \h </w:instrText>
        </w:r>
        <w:r w:rsidR="00AD07DB">
          <w:rPr>
            <w:noProof/>
            <w:webHidden/>
          </w:rPr>
        </w:r>
        <w:r w:rsidR="00AD07DB">
          <w:rPr>
            <w:noProof/>
            <w:webHidden/>
          </w:rPr>
          <w:fldChar w:fldCharType="separate"/>
        </w:r>
        <w:r w:rsidR="00AD07DB">
          <w:rPr>
            <w:noProof/>
            <w:webHidden/>
          </w:rPr>
          <w:t>12</w:t>
        </w:r>
        <w:r w:rsidR="00AD07DB">
          <w:rPr>
            <w:noProof/>
            <w:webHidden/>
          </w:rPr>
          <w:fldChar w:fldCharType="end"/>
        </w:r>
      </w:hyperlink>
    </w:p>
    <w:p w14:paraId="35390524" w14:textId="6F7781DD" w:rsidR="00AD07DB" w:rsidRDefault="00BE6F2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477215" w:history="1">
        <w:r w:rsidR="00AD07DB" w:rsidRPr="00CE572C">
          <w:rPr>
            <w:rStyle w:val="Hiperpovezava"/>
            <w:rFonts w:cstheme="minorHAnsi"/>
            <w:noProof/>
          </w:rPr>
          <w:t>10.3.2</w:t>
        </w:r>
        <w:r w:rsidR="00AD07DB">
          <w:rPr>
            <w:rFonts w:asciiTheme="minorHAnsi" w:eastAsiaTheme="minorEastAsia" w:hAnsiTheme="minorHAnsi" w:cstheme="minorBidi"/>
            <w:i w:val="0"/>
            <w:iCs w:val="0"/>
            <w:noProof/>
            <w:sz w:val="22"/>
            <w:szCs w:val="22"/>
            <w:lang w:eastAsia="sl-SI"/>
          </w:rPr>
          <w:tab/>
        </w:r>
        <w:r w:rsidR="00AD07DB" w:rsidRPr="00CE572C">
          <w:rPr>
            <w:rStyle w:val="Hiperpovezava"/>
            <w:rFonts w:cstheme="minorHAnsi"/>
            <w:noProof/>
          </w:rPr>
          <w:t>SKUPNA PONUDBA</w:t>
        </w:r>
        <w:r w:rsidR="00AD07DB">
          <w:rPr>
            <w:noProof/>
            <w:webHidden/>
          </w:rPr>
          <w:tab/>
        </w:r>
        <w:r w:rsidR="00AD07DB">
          <w:rPr>
            <w:noProof/>
            <w:webHidden/>
          </w:rPr>
          <w:fldChar w:fldCharType="begin"/>
        </w:r>
        <w:r w:rsidR="00AD07DB">
          <w:rPr>
            <w:noProof/>
            <w:webHidden/>
          </w:rPr>
          <w:instrText xml:space="preserve"> PAGEREF _Toc140477215 \h </w:instrText>
        </w:r>
        <w:r w:rsidR="00AD07DB">
          <w:rPr>
            <w:noProof/>
            <w:webHidden/>
          </w:rPr>
        </w:r>
        <w:r w:rsidR="00AD07DB">
          <w:rPr>
            <w:noProof/>
            <w:webHidden/>
          </w:rPr>
          <w:fldChar w:fldCharType="separate"/>
        </w:r>
        <w:r w:rsidR="00AD07DB">
          <w:rPr>
            <w:noProof/>
            <w:webHidden/>
          </w:rPr>
          <w:t>12</w:t>
        </w:r>
        <w:r w:rsidR="00AD07DB">
          <w:rPr>
            <w:noProof/>
            <w:webHidden/>
          </w:rPr>
          <w:fldChar w:fldCharType="end"/>
        </w:r>
      </w:hyperlink>
    </w:p>
    <w:p w14:paraId="6786FBFC" w14:textId="05AC4174" w:rsidR="00AD07DB" w:rsidRDefault="00BE6F2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477216" w:history="1">
        <w:r w:rsidR="00AD07DB" w:rsidRPr="00CE572C">
          <w:rPr>
            <w:rStyle w:val="Hiperpovezava"/>
            <w:rFonts w:cstheme="minorHAnsi"/>
            <w:noProof/>
          </w:rPr>
          <w:t>10.3.3</w:t>
        </w:r>
        <w:r w:rsidR="00AD07DB">
          <w:rPr>
            <w:rFonts w:asciiTheme="minorHAnsi" w:eastAsiaTheme="minorEastAsia" w:hAnsiTheme="minorHAnsi" w:cstheme="minorBidi"/>
            <w:i w:val="0"/>
            <w:iCs w:val="0"/>
            <w:noProof/>
            <w:sz w:val="22"/>
            <w:szCs w:val="22"/>
            <w:lang w:eastAsia="sl-SI"/>
          </w:rPr>
          <w:tab/>
        </w:r>
        <w:r w:rsidR="00AD07DB" w:rsidRPr="00CE572C">
          <w:rPr>
            <w:rStyle w:val="Hiperpovezava"/>
            <w:rFonts w:cstheme="minorHAnsi"/>
            <w:noProof/>
          </w:rPr>
          <w:t>Ponudba s podizvajalci</w:t>
        </w:r>
        <w:r w:rsidR="00AD07DB">
          <w:rPr>
            <w:noProof/>
            <w:webHidden/>
          </w:rPr>
          <w:tab/>
        </w:r>
        <w:r w:rsidR="00AD07DB">
          <w:rPr>
            <w:noProof/>
            <w:webHidden/>
          </w:rPr>
          <w:fldChar w:fldCharType="begin"/>
        </w:r>
        <w:r w:rsidR="00AD07DB">
          <w:rPr>
            <w:noProof/>
            <w:webHidden/>
          </w:rPr>
          <w:instrText xml:space="preserve"> PAGEREF _Toc140477216 \h </w:instrText>
        </w:r>
        <w:r w:rsidR="00AD07DB">
          <w:rPr>
            <w:noProof/>
            <w:webHidden/>
          </w:rPr>
        </w:r>
        <w:r w:rsidR="00AD07DB">
          <w:rPr>
            <w:noProof/>
            <w:webHidden/>
          </w:rPr>
          <w:fldChar w:fldCharType="separate"/>
        </w:r>
        <w:r w:rsidR="00AD07DB">
          <w:rPr>
            <w:noProof/>
            <w:webHidden/>
          </w:rPr>
          <w:t>13</w:t>
        </w:r>
        <w:r w:rsidR="00AD07DB">
          <w:rPr>
            <w:noProof/>
            <w:webHidden/>
          </w:rPr>
          <w:fldChar w:fldCharType="end"/>
        </w:r>
      </w:hyperlink>
    </w:p>
    <w:p w14:paraId="407DDE72" w14:textId="6A83F8BC" w:rsidR="00AD07DB" w:rsidRDefault="00BE6F2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477217" w:history="1">
        <w:r w:rsidR="00AD07DB" w:rsidRPr="00CE572C">
          <w:rPr>
            <w:rStyle w:val="Hiperpovezava"/>
            <w:rFonts w:cstheme="minorHAnsi"/>
            <w:noProof/>
          </w:rPr>
          <w:t>10.3.4</w:t>
        </w:r>
        <w:r w:rsidR="00AD07DB">
          <w:rPr>
            <w:rFonts w:asciiTheme="minorHAnsi" w:eastAsiaTheme="minorEastAsia" w:hAnsiTheme="minorHAnsi" w:cstheme="minorBidi"/>
            <w:i w:val="0"/>
            <w:iCs w:val="0"/>
            <w:noProof/>
            <w:sz w:val="22"/>
            <w:szCs w:val="22"/>
            <w:lang w:eastAsia="sl-SI"/>
          </w:rPr>
          <w:tab/>
        </w:r>
        <w:r w:rsidR="00AD07DB" w:rsidRPr="00CE572C">
          <w:rPr>
            <w:rStyle w:val="Hiperpovezava"/>
            <w:rFonts w:cstheme="minorHAnsi"/>
            <w:noProof/>
          </w:rPr>
          <w:t>Sklicevanje na kapacitete drugih subjektov</w:t>
        </w:r>
        <w:r w:rsidR="00AD07DB">
          <w:rPr>
            <w:noProof/>
            <w:webHidden/>
          </w:rPr>
          <w:tab/>
        </w:r>
        <w:r w:rsidR="00AD07DB">
          <w:rPr>
            <w:noProof/>
            <w:webHidden/>
          </w:rPr>
          <w:fldChar w:fldCharType="begin"/>
        </w:r>
        <w:r w:rsidR="00AD07DB">
          <w:rPr>
            <w:noProof/>
            <w:webHidden/>
          </w:rPr>
          <w:instrText xml:space="preserve"> PAGEREF _Toc140477217 \h </w:instrText>
        </w:r>
        <w:r w:rsidR="00AD07DB">
          <w:rPr>
            <w:noProof/>
            <w:webHidden/>
          </w:rPr>
        </w:r>
        <w:r w:rsidR="00AD07DB">
          <w:rPr>
            <w:noProof/>
            <w:webHidden/>
          </w:rPr>
          <w:fldChar w:fldCharType="separate"/>
        </w:r>
        <w:r w:rsidR="00AD07DB">
          <w:rPr>
            <w:noProof/>
            <w:webHidden/>
          </w:rPr>
          <w:t>14</w:t>
        </w:r>
        <w:r w:rsidR="00AD07DB">
          <w:rPr>
            <w:noProof/>
            <w:webHidden/>
          </w:rPr>
          <w:fldChar w:fldCharType="end"/>
        </w:r>
      </w:hyperlink>
    </w:p>
    <w:p w14:paraId="37CB8478" w14:textId="6969F805" w:rsidR="00AD07DB" w:rsidRDefault="00BE6F2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477218" w:history="1">
        <w:r w:rsidR="00AD07DB" w:rsidRPr="00CE572C">
          <w:rPr>
            <w:rStyle w:val="Hiperpovezava"/>
            <w:rFonts w:cstheme="minorHAnsi"/>
            <w:noProof/>
          </w:rPr>
          <w:t>10.3.5</w:t>
        </w:r>
        <w:r w:rsidR="00AD07DB">
          <w:rPr>
            <w:rFonts w:asciiTheme="minorHAnsi" w:eastAsiaTheme="minorEastAsia" w:hAnsiTheme="minorHAnsi" w:cstheme="minorBidi"/>
            <w:i w:val="0"/>
            <w:iCs w:val="0"/>
            <w:noProof/>
            <w:sz w:val="22"/>
            <w:szCs w:val="22"/>
            <w:lang w:eastAsia="sl-SI"/>
          </w:rPr>
          <w:tab/>
        </w:r>
        <w:r w:rsidR="00AD07DB" w:rsidRPr="00CE572C">
          <w:rPr>
            <w:rStyle w:val="Hiperpovezava"/>
            <w:rFonts w:cstheme="minorHAnsi"/>
            <w:noProof/>
          </w:rPr>
          <w:t>Variantne ponudbe</w:t>
        </w:r>
        <w:r w:rsidR="00AD07DB">
          <w:rPr>
            <w:noProof/>
            <w:webHidden/>
          </w:rPr>
          <w:tab/>
        </w:r>
        <w:r w:rsidR="00AD07DB">
          <w:rPr>
            <w:noProof/>
            <w:webHidden/>
          </w:rPr>
          <w:fldChar w:fldCharType="begin"/>
        </w:r>
        <w:r w:rsidR="00AD07DB">
          <w:rPr>
            <w:noProof/>
            <w:webHidden/>
          </w:rPr>
          <w:instrText xml:space="preserve"> PAGEREF _Toc140477218 \h </w:instrText>
        </w:r>
        <w:r w:rsidR="00AD07DB">
          <w:rPr>
            <w:noProof/>
            <w:webHidden/>
          </w:rPr>
        </w:r>
        <w:r w:rsidR="00AD07DB">
          <w:rPr>
            <w:noProof/>
            <w:webHidden/>
          </w:rPr>
          <w:fldChar w:fldCharType="separate"/>
        </w:r>
        <w:r w:rsidR="00AD07DB">
          <w:rPr>
            <w:noProof/>
            <w:webHidden/>
          </w:rPr>
          <w:t>14</w:t>
        </w:r>
        <w:r w:rsidR="00AD07DB">
          <w:rPr>
            <w:noProof/>
            <w:webHidden/>
          </w:rPr>
          <w:fldChar w:fldCharType="end"/>
        </w:r>
      </w:hyperlink>
    </w:p>
    <w:p w14:paraId="15A5CD42" w14:textId="425B4B5C" w:rsidR="00AD07DB" w:rsidRDefault="00BE6F2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477219" w:history="1">
        <w:r w:rsidR="00AD07DB" w:rsidRPr="00CE572C">
          <w:rPr>
            <w:rStyle w:val="Hiperpovezava"/>
            <w:rFonts w:cstheme="minorHAnsi"/>
            <w:noProof/>
          </w:rPr>
          <w:t>10.3.6</w:t>
        </w:r>
        <w:r w:rsidR="00AD07DB">
          <w:rPr>
            <w:rFonts w:asciiTheme="minorHAnsi" w:eastAsiaTheme="minorEastAsia" w:hAnsiTheme="minorHAnsi" w:cstheme="minorBidi"/>
            <w:i w:val="0"/>
            <w:iCs w:val="0"/>
            <w:noProof/>
            <w:sz w:val="22"/>
            <w:szCs w:val="22"/>
            <w:lang w:eastAsia="sl-SI"/>
          </w:rPr>
          <w:tab/>
        </w:r>
        <w:r w:rsidR="00AD07DB" w:rsidRPr="00CE572C">
          <w:rPr>
            <w:rStyle w:val="Hiperpovezava"/>
            <w:rFonts w:cstheme="minorHAnsi"/>
            <w:noProof/>
          </w:rPr>
          <w:t>Jezik ponudbe</w:t>
        </w:r>
        <w:r w:rsidR="00AD07DB">
          <w:rPr>
            <w:noProof/>
            <w:webHidden/>
          </w:rPr>
          <w:tab/>
        </w:r>
        <w:r w:rsidR="00AD07DB">
          <w:rPr>
            <w:noProof/>
            <w:webHidden/>
          </w:rPr>
          <w:fldChar w:fldCharType="begin"/>
        </w:r>
        <w:r w:rsidR="00AD07DB">
          <w:rPr>
            <w:noProof/>
            <w:webHidden/>
          </w:rPr>
          <w:instrText xml:space="preserve"> PAGEREF _Toc140477219 \h </w:instrText>
        </w:r>
        <w:r w:rsidR="00AD07DB">
          <w:rPr>
            <w:noProof/>
            <w:webHidden/>
          </w:rPr>
        </w:r>
        <w:r w:rsidR="00AD07DB">
          <w:rPr>
            <w:noProof/>
            <w:webHidden/>
          </w:rPr>
          <w:fldChar w:fldCharType="separate"/>
        </w:r>
        <w:r w:rsidR="00AD07DB">
          <w:rPr>
            <w:noProof/>
            <w:webHidden/>
          </w:rPr>
          <w:t>14</w:t>
        </w:r>
        <w:r w:rsidR="00AD07DB">
          <w:rPr>
            <w:noProof/>
            <w:webHidden/>
          </w:rPr>
          <w:fldChar w:fldCharType="end"/>
        </w:r>
      </w:hyperlink>
    </w:p>
    <w:p w14:paraId="14C01267" w14:textId="52DC2470" w:rsidR="00AD07DB" w:rsidRDefault="00BE6F2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477220" w:history="1">
        <w:r w:rsidR="00AD07DB" w:rsidRPr="00CE572C">
          <w:rPr>
            <w:rStyle w:val="Hiperpovezava"/>
            <w:rFonts w:cstheme="minorHAnsi"/>
            <w:noProof/>
          </w:rPr>
          <w:t>10.3.7</w:t>
        </w:r>
        <w:r w:rsidR="00AD07DB">
          <w:rPr>
            <w:rFonts w:asciiTheme="minorHAnsi" w:eastAsiaTheme="minorEastAsia" w:hAnsiTheme="minorHAnsi" w:cstheme="minorBidi"/>
            <w:i w:val="0"/>
            <w:iCs w:val="0"/>
            <w:noProof/>
            <w:sz w:val="22"/>
            <w:szCs w:val="22"/>
            <w:lang w:eastAsia="sl-SI"/>
          </w:rPr>
          <w:tab/>
        </w:r>
        <w:r w:rsidR="00AD07DB" w:rsidRPr="00CE572C">
          <w:rPr>
            <w:rStyle w:val="Hiperpovezava"/>
            <w:rFonts w:cstheme="minorHAnsi"/>
            <w:noProof/>
          </w:rPr>
          <w:t>Veljavnost ponudbe</w:t>
        </w:r>
        <w:r w:rsidR="00AD07DB">
          <w:rPr>
            <w:noProof/>
            <w:webHidden/>
          </w:rPr>
          <w:tab/>
        </w:r>
        <w:r w:rsidR="00AD07DB">
          <w:rPr>
            <w:noProof/>
            <w:webHidden/>
          </w:rPr>
          <w:fldChar w:fldCharType="begin"/>
        </w:r>
        <w:r w:rsidR="00AD07DB">
          <w:rPr>
            <w:noProof/>
            <w:webHidden/>
          </w:rPr>
          <w:instrText xml:space="preserve"> PAGEREF _Toc140477220 \h </w:instrText>
        </w:r>
        <w:r w:rsidR="00AD07DB">
          <w:rPr>
            <w:noProof/>
            <w:webHidden/>
          </w:rPr>
        </w:r>
        <w:r w:rsidR="00AD07DB">
          <w:rPr>
            <w:noProof/>
            <w:webHidden/>
          </w:rPr>
          <w:fldChar w:fldCharType="separate"/>
        </w:r>
        <w:r w:rsidR="00AD07DB">
          <w:rPr>
            <w:noProof/>
            <w:webHidden/>
          </w:rPr>
          <w:t>15</w:t>
        </w:r>
        <w:r w:rsidR="00AD07DB">
          <w:rPr>
            <w:noProof/>
            <w:webHidden/>
          </w:rPr>
          <w:fldChar w:fldCharType="end"/>
        </w:r>
      </w:hyperlink>
    </w:p>
    <w:p w14:paraId="278EC074" w14:textId="777E5ADF" w:rsidR="00AD07DB" w:rsidRDefault="00BE6F2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477221" w:history="1">
        <w:r w:rsidR="00AD07DB" w:rsidRPr="00CE572C">
          <w:rPr>
            <w:rStyle w:val="Hiperpovezava"/>
            <w:rFonts w:cstheme="minorHAnsi"/>
            <w:noProof/>
          </w:rPr>
          <w:t>10.3.8</w:t>
        </w:r>
        <w:r w:rsidR="00AD07DB">
          <w:rPr>
            <w:rFonts w:asciiTheme="minorHAnsi" w:eastAsiaTheme="minorEastAsia" w:hAnsiTheme="minorHAnsi" w:cstheme="minorBidi"/>
            <w:i w:val="0"/>
            <w:iCs w:val="0"/>
            <w:noProof/>
            <w:sz w:val="22"/>
            <w:szCs w:val="22"/>
            <w:lang w:eastAsia="sl-SI"/>
          </w:rPr>
          <w:tab/>
        </w:r>
        <w:r w:rsidR="00AD07DB" w:rsidRPr="00CE572C">
          <w:rPr>
            <w:rStyle w:val="Hiperpovezava"/>
            <w:rFonts w:cstheme="minorHAnsi"/>
            <w:noProof/>
          </w:rPr>
          <w:t>Stroški ponudbe</w:t>
        </w:r>
        <w:r w:rsidR="00AD07DB">
          <w:rPr>
            <w:noProof/>
            <w:webHidden/>
          </w:rPr>
          <w:tab/>
        </w:r>
        <w:r w:rsidR="00AD07DB">
          <w:rPr>
            <w:noProof/>
            <w:webHidden/>
          </w:rPr>
          <w:fldChar w:fldCharType="begin"/>
        </w:r>
        <w:r w:rsidR="00AD07DB">
          <w:rPr>
            <w:noProof/>
            <w:webHidden/>
          </w:rPr>
          <w:instrText xml:space="preserve"> PAGEREF _Toc140477221 \h </w:instrText>
        </w:r>
        <w:r w:rsidR="00AD07DB">
          <w:rPr>
            <w:noProof/>
            <w:webHidden/>
          </w:rPr>
        </w:r>
        <w:r w:rsidR="00AD07DB">
          <w:rPr>
            <w:noProof/>
            <w:webHidden/>
          </w:rPr>
          <w:fldChar w:fldCharType="separate"/>
        </w:r>
        <w:r w:rsidR="00AD07DB">
          <w:rPr>
            <w:noProof/>
            <w:webHidden/>
          </w:rPr>
          <w:t>15</w:t>
        </w:r>
        <w:r w:rsidR="00AD07DB">
          <w:rPr>
            <w:noProof/>
            <w:webHidden/>
          </w:rPr>
          <w:fldChar w:fldCharType="end"/>
        </w:r>
      </w:hyperlink>
    </w:p>
    <w:p w14:paraId="2A79DD1C" w14:textId="12157DA3" w:rsidR="00AD07DB" w:rsidRDefault="00BE6F2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477222" w:history="1">
        <w:r w:rsidR="00AD07DB" w:rsidRPr="00CE572C">
          <w:rPr>
            <w:rStyle w:val="Hiperpovezava"/>
            <w:rFonts w:cstheme="minorHAnsi"/>
            <w:noProof/>
          </w:rPr>
          <w:t>10.3.9</w:t>
        </w:r>
        <w:r w:rsidR="00AD07DB">
          <w:rPr>
            <w:rFonts w:asciiTheme="minorHAnsi" w:eastAsiaTheme="minorEastAsia" w:hAnsiTheme="minorHAnsi" w:cstheme="minorBidi"/>
            <w:i w:val="0"/>
            <w:iCs w:val="0"/>
            <w:noProof/>
            <w:sz w:val="22"/>
            <w:szCs w:val="22"/>
            <w:lang w:eastAsia="sl-SI"/>
          </w:rPr>
          <w:tab/>
        </w:r>
        <w:r w:rsidR="00AD07DB" w:rsidRPr="00CE572C">
          <w:rPr>
            <w:rStyle w:val="Hiperpovezava"/>
            <w:rFonts w:cstheme="minorHAnsi"/>
            <w:noProof/>
          </w:rPr>
          <w:t>Protikorupcijsko določilo</w:t>
        </w:r>
        <w:r w:rsidR="00AD07DB">
          <w:rPr>
            <w:noProof/>
            <w:webHidden/>
          </w:rPr>
          <w:tab/>
        </w:r>
        <w:r w:rsidR="00AD07DB">
          <w:rPr>
            <w:noProof/>
            <w:webHidden/>
          </w:rPr>
          <w:fldChar w:fldCharType="begin"/>
        </w:r>
        <w:r w:rsidR="00AD07DB">
          <w:rPr>
            <w:noProof/>
            <w:webHidden/>
          </w:rPr>
          <w:instrText xml:space="preserve"> PAGEREF _Toc140477222 \h </w:instrText>
        </w:r>
        <w:r w:rsidR="00AD07DB">
          <w:rPr>
            <w:noProof/>
            <w:webHidden/>
          </w:rPr>
        </w:r>
        <w:r w:rsidR="00AD07DB">
          <w:rPr>
            <w:noProof/>
            <w:webHidden/>
          </w:rPr>
          <w:fldChar w:fldCharType="separate"/>
        </w:r>
        <w:r w:rsidR="00AD07DB">
          <w:rPr>
            <w:noProof/>
            <w:webHidden/>
          </w:rPr>
          <w:t>15</w:t>
        </w:r>
        <w:r w:rsidR="00AD07DB">
          <w:rPr>
            <w:noProof/>
            <w:webHidden/>
          </w:rPr>
          <w:fldChar w:fldCharType="end"/>
        </w:r>
      </w:hyperlink>
    </w:p>
    <w:p w14:paraId="20245324" w14:textId="0FC60F9C" w:rsidR="00AD07DB" w:rsidRDefault="00BE6F2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40477223" w:history="1">
        <w:r w:rsidR="00AD07DB" w:rsidRPr="00CE572C">
          <w:rPr>
            <w:rStyle w:val="Hiperpovezava"/>
            <w:rFonts w:cstheme="minorHAnsi"/>
            <w:noProof/>
          </w:rPr>
          <w:t>11.</w:t>
        </w:r>
        <w:r w:rsidR="00AD07DB">
          <w:rPr>
            <w:rFonts w:asciiTheme="minorHAnsi" w:eastAsiaTheme="minorEastAsia" w:hAnsiTheme="minorHAnsi" w:cstheme="minorBidi"/>
            <w:b w:val="0"/>
            <w:bCs w:val="0"/>
            <w:caps w:val="0"/>
            <w:noProof/>
            <w:sz w:val="22"/>
            <w:szCs w:val="22"/>
            <w:lang w:eastAsia="sl-SI"/>
          </w:rPr>
          <w:tab/>
        </w:r>
        <w:r w:rsidR="00AD07DB" w:rsidRPr="00CE572C">
          <w:rPr>
            <w:rStyle w:val="Hiperpovezava"/>
            <w:rFonts w:cstheme="minorHAnsi"/>
            <w:noProof/>
          </w:rPr>
          <w:t>obvestilo o odločitvi o oddaji naročila</w:t>
        </w:r>
        <w:r w:rsidR="00AD07DB">
          <w:rPr>
            <w:noProof/>
            <w:webHidden/>
          </w:rPr>
          <w:tab/>
        </w:r>
        <w:r w:rsidR="00AD07DB">
          <w:rPr>
            <w:noProof/>
            <w:webHidden/>
          </w:rPr>
          <w:fldChar w:fldCharType="begin"/>
        </w:r>
        <w:r w:rsidR="00AD07DB">
          <w:rPr>
            <w:noProof/>
            <w:webHidden/>
          </w:rPr>
          <w:instrText xml:space="preserve"> PAGEREF _Toc140477223 \h </w:instrText>
        </w:r>
        <w:r w:rsidR="00AD07DB">
          <w:rPr>
            <w:noProof/>
            <w:webHidden/>
          </w:rPr>
        </w:r>
        <w:r w:rsidR="00AD07DB">
          <w:rPr>
            <w:noProof/>
            <w:webHidden/>
          </w:rPr>
          <w:fldChar w:fldCharType="separate"/>
        </w:r>
        <w:r w:rsidR="00AD07DB">
          <w:rPr>
            <w:noProof/>
            <w:webHidden/>
          </w:rPr>
          <w:t>15</w:t>
        </w:r>
        <w:r w:rsidR="00AD07DB">
          <w:rPr>
            <w:noProof/>
            <w:webHidden/>
          </w:rPr>
          <w:fldChar w:fldCharType="end"/>
        </w:r>
      </w:hyperlink>
    </w:p>
    <w:p w14:paraId="2C9648FF" w14:textId="3427E3BE" w:rsidR="00AD07DB" w:rsidRDefault="00BE6F2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40477224" w:history="1">
        <w:r w:rsidR="00AD07DB" w:rsidRPr="00CE572C">
          <w:rPr>
            <w:rStyle w:val="Hiperpovezava"/>
            <w:rFonts w:cstheme="minorHAnsi"/>
            <w:noProof/>
          </w:rPr>
          <w:t>12.</w:t>
        </w:r>
        <w:r w:rsidR="00AD07DB">
          <w:rPr>
            <w:rFonts w:asciiTheme="minorHAnsi" w:eastAsiaTheme="minorEastAsia" w:hAnsiTheme="minorHAnsi" w:cstheme="minorBidi"/>
            <w:b w:val="0"/>
            <w:bCs w:val="0"/>
            <w:caps w:val="0"/>
            <w:noProof/>
            <w:sz w:val="22"/>
            <w:szCs w:val="22"/>
            <w:lang w:eastAsia="sl-SI"/>
          </w:rPr>
          <w:tab/>
        </w:r>
        <w:r w:rsidR="00AD07DB" w:rsidRPr="00CE572C">
          <w:rPr>
            <w:rStyle w:val="Hiperpovezava"/>
            <w:rFonts w:cstheme="minorHAnsi"/>
            <w:noProof/>
          </w:rPr>
          <w:t>odstop od izvedbe javnega naročila</w:t>
        </w:r>
        <w:r w:rsidR="00AD07DB">
          <w:rPr>
            <w:noProof/>
            <w:webHidden/>
          </w:rPr>
          <w:tab/>
        </w:r>
        <w:r w:rsidR="00AD07DB">
          <w:rPr>
            <w:noProof/>
            <w:webHidden/>
          </w:rPr>
          <w:fldChar w:fldCharType="begin"/>
        </w:r>
        <w:r w:rsidR="00AD07DB">
          <w:rPr>
            <w:noProof/>
            <w:webHidden/>
          </w:rPr>
          <w:instrText xml:space="preserve"> PAGEREF _Toc140477224 \h </w:instrText>
        </w:r>
        <w:r w:rsidR="00AD07DB">
          <w:rPr>
            <w:noProof/>
            <w:webHidden/>
          </w:rPr>
        </w:r>
        <w:r w:rsidR="00AD07DB">
          <w:rPr>
            <w:noProof/>
            <w:webHidden/>
          </w:rPr>
          <w:fldChar w:fldCharType="separate"/>
        </w:r>
        <w:r w:rsidR="00AD07DB">
          <w:rPr>
            <w:noProof/>
            <w:webHidden/>
          </w:rPr>
          <w:t>15</w:t>
        </w:r>
        <w:r w:rsidR="00AD07DB">
          <w:rPr>
            <w:noProof/>
            <w:webHidden/>
          </w:rPr>
          <w:fldChar w:fldCharType="end"/>
        </w:r>
      </w:hyperlink>
    </w:p>
    <w:p w14:paraId="1C7B2BF7" w14:textId="502884EA" w:rsidR="00AD07DB" w:rsidRDefault="00BE6F2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40477225" w:history="1">
        <w:r w:rsidR="00AD07DB" w:rsidRPr="00CE572C">
          <w:rPr>
            <w:rStyle w:val="Hiperpovezava"/>
            <w:rFonts w:cstheme="minorHAnsi"/>
            <w:noProof/>
          </w:rPr>
          <w:t>13.</w:t>
        </w:r>
        <w:r w:rsidR="00AD07DB">
          <w:rPr>
            <w:rFonts w:asciiTheme="minorHAnsi" w:eastAsiaTheme="minorEastAsia" w:hAnsiTheme="minorHAnsi" w:cstheme="minorBidi"/>
            <w:b w:val="0"/>
            <w:bCs w:val="0"/>
            <w:caps w:val="0"/>
            <w:noProof/>
            <w:sz w:val="22"/>
            <w:szCs w:val="22"/>
            <w:lang w:eastAsia="sl-SI"/>
          </w:rPr>
          <w:tab/>
        </w:r>
        <w:r w:rsidR="00AD07DB" w:rsidRPr="00CE572C">
          <w:rPr>
            <w:rStyle w:val="Hiperpovezava"/>
            <w:rFonts w:cstheme="minorHAnsi"/>
            <w:noProof/>
          </w:rPr>
          <w:t>SPREJEM ODLOČITVE IN PODPIS pogodbE</w:t>
        </w:r>
        <w:r w:rsidR="00AD07DB">
          <w:rPr>
            <w:noProof/>
            <w:webHidden/>
          </w:rPr>
          <w:tab/>
        </w:r>
        <w:r w:rsidR="00AD07DB">
          <w:rPr>
            <w:noProof/>
            <w:webHidden/>
          </w:rPr>
          <w:fldChar w:fldCharType="begin"/>
        </w:r>
        <w:r w:rsidR="00AD07DB">
          <w:rPr>
            <w:noProof/>
            <w:webHidden/>
          </w:rPr>
          <w:instrText xml:space="preserve"> PAGEREF _Toc140477225 \h </w:instrText>
        </w:r>
        <w:r w:rsidR="00AD07DB">
          <w:rPr>
            <w:noProof/>
            <w:webHidden/>
          </w:rPr>
        </w:r>
        <w:r w:rsidR="00AD07DB">
          <w:rPr>
            <w:noProof/>
            <w:webHidden/>
          </w:rPr>
          <w:fldChar w:fldCharType="separate"/>
        </w:r>
        <w:r w:rsidR="00AD07DB">
          <w:rPr>
            <w:noProof/>
            <w:webHidden/>
          </w:rPr>
          <w:t>15</w:t>
        </w:r>
        <w:r w:rsidR="00AD07DB">
          <w:rPr>
            <w:noProof/>
            <w:webHidden/>
          </w:rPr>
          <w:fldChar w:fldCharType="end"/>
        </w:r>
      </w:hyperlink>
    </w:p>
    <w:p w14:paraId="3C526797" w14:textId="7B7A074D" w:rsidR="00AD07DB" w:rsidRDefault="00BE6F2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40477226" w:history="1">
        <w:r w:rsidR="00AD07DB" w:rsidRPr="00CE572C">
          <w:rPr>
            <w:rStyle w:val="Hiperpovezava"/>
            <w:rFonts w:cstheme="minorHAnsi"/>
            <w:noProof/>
          </w:rPr>
          <w:t>14.</w:t>
        </w:r>
        <w:r w:rsidR="00AD07DB">
          <w:rPr>
            <w:rFonts w:asciiTheme="minorHAnsi" w:eastAsiaTheme="minorEastAsia" w:hAnsiTheme="minorHAnsi" w:cstheme="minorBidi"/>
            <w:b w:val="0"/>
            <w:bCs w:val="0"/>
            <w:caps w:val="0"/>
            <w:noProof/>
            <w:sz w:val="22"/>
            <w:szCs w:val="22"/>
            <w:lang w:eastAsia="sl-SI"/>
          </w:rPr>
          <w:tab/>
        </w:r>
        <w:r w:rsidR="00AD07DB" w:rsidRPr="00CE572C">
          <w:rPr>
            <w:rStyle w:val="Hiperpovezava"/>
            <w:rFonts w:cstheme="minorHAnsi"/>
            <w:noProof/>
          </w:rPr>
          <w:t>pravno varstvo</w:t>
        </w:r>
        <w:r w:rsidR="00AD07DB">
          <w:rPr>
            <w:noProof/>
            <w:webHidden/>
          </w:rPr>
          <w:tab/>
        </w:r>
        <w:r w:rsidR="00AD07DB">
          <w:rPr>
            <w:noProof/>
            <w:webHidden/>
          </w:rPr>
          <w:fldChar w:fldCharType="begin"/>
        </w:r>
        <w:r w:rsidR="00AD07DB">
          <w:rPr>
            <w:noProof/>
            <w:webHidden/>
          </w:rPr>
          <w:instrText xml:space="preserve"> PAGEREF _Toc140477226 \h </w:instrText>
        </w:r>
        <w:r w:rsidR="00AD07DB">
          <w:rPr>
            <w:noProof/>
            <w:webHidden/>
          </w:rPr>
        </w:r>
        <w:r w:rsidR="00AD07DB">
          <w:rPr>
            <w:noProof/>
            <w:webHidden/>
          </w:rPr>
          <w:fldChar w:fldCharType="separate"/>
        </w:r>
        <w:r w:rsidR="00AD07DB">
          <w:rPr>
            <w:noProof/>
            <w:webHidden/>
          </w:rPr>
          <w:t>16</w:t>
        </w:r>
        <w:r w:rsidR="00AD07DB">
          <w:rPr>
            <w:noProof/>
            <w:webHidden/>
          </w:rPr>
          <w:fldChar w:fldCharType="end"/>
        </w:r>
      </w:hyperlink>
    </w:p>
    <w:p w14:paraId="5B8F1E3A" w14:textId="0ED88BDF" w:rsidR="00F5091C" w:rsidRPr="00202823" w:rsidRDefault="009B3F0C" w:rsidP="00894856">
      <w:pPr>
        <w:rPr>
          <w:rFonts w:asciiTheme="minorHAnsi" w:hAnsiTheme="minorHAnsi" w:cstheme="minorHAnsi"/>
        </w:rPr>
      </w:pPr>
      <w:r w:rsidRPr="005220C1">
        <w:rPr>
          <w:rFonts w:asciiTheme="minorHAnsi" w:hAnsiTheme="minorHAnsi" w:cstheme="minorHAnsi"/>
          <w:sz w:val="18"/>
          <w:szCs w:val="18"/>
        </w:rPr>
        <w:fldChar w:fldCharType="end"/>
      </w:r>
      <w:bookmarkStart w:id="3" w:name="_Toc336851777"/>
    </w:p>
    <w:p w14:paraId="584A9CE4" w14:textId="017F3541" w:rsidR="00BB1E26" w:rsidRPr="005220C1" w:rsidRDefault="002B2B13" w:rsidP="00366B65">
      <w:pPr>
        <w:pStyle w:val="Naslov1"/>
        <w:rPr>
          <w:rFonts w:asciiTheme="minorHAnsi" w:hAnsiTheme="minorHAnsi" w:cstheme="minorHAnsi"/>
        </w:rPr>
      </w:pPr>
      <w:bookmarkStart w:id="4" w:name="_Toc140477188"/>
      <w:bookmarkStart w:id="5" w:name="_Toc97838658"/>
      <w:r w:rsidRPr="005220C1">
        <w:rPr>
          <w:rFonts w:asciiTheme="minorHAnsi" w:hAnsiTheme="minorHAnsi" w:cstheme="minorHAnsi"/>
          <w:caps w:val="0"/>
        </w:rPr>
        <w:lastRenderedPageBreak/>
        <w:t>NAROČNIK</w:t>
      </w:r>
      <w:bookmarkEnd w:id="2"/>
      <w:bookmarkEnd w:id="3"/>
      <w:bookmarkEnd w:id="4"/>
      <w:r w:rsidR="00F16C7B">
        <w:rPr>
          <w:rFonts w:asciiTheme="minorHAnsi" w:hAnsiTheme="minorHAnsi" w:cstheme="minorHAnsi"/>
          <w:caps w:val="0"/>
        </w:rPr>
        <w:t xml:space="preserve"> </w:t>
      </w:r>
      <w:bookmarkEnd w:id="5"/>
    </w:p>
    <w:tbl>
      <w:tblPr>
        <w:tblW w:w="8295" w:type="dxa"/>
        <w:jc w:val="center"/>
        <w:tblLayout w:type="fixed"/>
        <w:tblLook w:val="04A0" w:firstRow="1" w:lastRow="0" w:firstColumn="1" w:lastColumn="0" w:noHBand="0" w:noVBand="1"/>
      </w:tblPr>
      <w:tblGrid>
        <w:gridCol w:w="3261"/>
        <w:gridCol w:w="5034"/>
      </w:tblGrid>
      <w:tr w:rsidR="00674F67" w:rsidRPr="00761CC4" w14:paraId="02ACB2EF" w14:textId="77777777" w:rsidTr="00195807">
        <w:trPr>
          <w:trHeight w:val="340"/>
          <w:jc w:val="center"/>
        </w:trPr>
        <w:tc>
          <w:tcPr>
            <w:tcW w:w="3261" w:type="dxa"/>
            <w:tcBorders>
              <w:bottom w:val="single" w:sz="4" w:space="0" w:color="auto"/>
            </w:tcBorders>
            <w:shd w:val="clear" w:color="auto" w:fill="FFFFFF" w:themeFill="background1"/>
            <w:vAlign w:val="center"/>
            <w:hideMark/>
          </w:tcPr>
          <w:p w14:paraId="4171C8CB" w14:textId="77777777" w:rsidR="00674F67" w:rsidRPr="00761CC4" w:rsidRDefault="00674F67" w:rsidP="00761CC4">
            <w:pPr>
              <w:rPr>
                <w:rFonts w:asciiTheme="minorHAnsi" w:hAnsiTheme="minorHAnsi" w:cstheme="minorHAnsi"/>
              </w:rPr>
            </w:pPr>
            <w:bookmarkStart w:id="6" w:name="_Toc399402156"/>
            <w:bookmarkStart w:id="7" w:name="_Toc437599630"/>
            <w:bookmarkStart w:id="8" w:name="_Toc511890487"/>
            <w:bookmarkStart w:id="9" w:name="_Toc511890598"/>
            <w:bookmarkStart w:id="10" w:name="_Toc26515162"/>
            <w:bookmarkStart w:id="11" w:name="_Toc26529392"/>
            <w:bookmarkStart w:id="12" w:name="_Toc26529440"/>
            <w:bookmarkStart w:id="13" w:name="_Toc26529665"/>
            <w:bookmarkStart w:id="14" w:name="_Toc26778508"/>
            <w:bookmarkStart w:id="15" w:name="_Toc26862729"/>
            <w:r w:rsidRPr="00761CC4">
              <w:rPr>
                <w:rFonts w:asciiTheme="minorHAnsi" w:hAnsiTheme="minorHAnsi" w:cstheme="minorHAnsi"/>
              </w:rPr>
              <w:t>Naziv</w:t>
            </w:r>
            <w:r w:rsidR="008C7766" w:rsidRPr="00761CC4">
              <w:rPr>
                <w:rFonts w:asciiTheme="minorHAnsi" w:hAnsiTheme="minorHAnsi" w:cstheme="minorHAnsi"/>
              </w:rPr>
              <w:t xml:space="preserve"> naročnika</w:t>
            </w:r>
            <w:r w:rsidRPr="00761CC4">
              <w:rPr>
                <w:rFonts w:asciiTheme="minorHAnsi" w:hAnsiTheme="minorHAnsi" w:cstheme="minorHAnsi"/>
              </w:rPr>
              <w:t>:</w:t>
            </w:r>
            <w:bookmarkEnd w:id="6"/>
            <w:bookmarkEnd w:id="7"/>
            <w:bookmarkEnd w:id="8"/>
            <w:bookmarkEnd w:id="9"/>
            <w:bookmarkEnd w:id="10"/>
            <w:bookmarkEnd w:id="11"/>
            <w:bookmarkEnd w:id="12"/>
            <w:bookmarkEnd w:id="13"/>
            <w:bookmarkEnd w:id="14"/>
            <w:bookmarkEnd w:id="15"/>
            <w:r w:rsidRPr="00761CC4">
              <w:rPr>
                <w:rFonts w:asciiTheme="minorHAnsi" w:hAnsiTheme="minorHAnsi" w:cstheme="minorHAnsi"/>
              </w:rPr>
              <w:t xml:space="preserve"> </w:t>
            </w:r>
          </w:p>
        </w:tc>
        <w:tc>
          <w:tcPr>
            <w:tcW w:w="5034" w:type="dxa"/>
            <w:tcBorders>
              <w:bottom w:val="single" w:sz="4" w:space="0" w:color="auto"/>
            </w:tcBorders>
            <w:vAlign w:val="center"/>
            <w:hideMark/>
          </w:tcPr>
          <w:p w14:paraId="4530F826" w14:textId="33A06A56" w:rsidR="00674F67" w:rsidRPr="00761CC4" w:rsidRDefault="00E91F86" w:rsidP="00E91F86">
            <w:pPr>
              <w:rPr>
                <w:rFonts w:asciiTheme="minorHAnsi" w:hAnsiTheme="minorHAnsi" w:cstheme="minorHAnsi"/>
              </w:rPr>
            </w:pPr>
            <w:r w:rsidRPr="00E91F86">
              <w:rPr>
                <w:rFonts w:asciiTheme="minorHAnsi" w:hAnsiTheme="minorHAnsi" w:cstheme="minorHAnsi"/>
              </w:rPr>
              <w:t>SODO, distribucijski operater z električno energijo, d.o.o.</w:t>
            </w:r>
          </w:p>
        </w:tc>
      </w:tr>
      <w:tr w:rsidR="00674F67" w:rsidRPr="00761CC4" w14:paraId="01345632" w14:textId="77777777" w:rsidTr="00195807">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3659283B" w14:textId="77777777" w:rsidR="00674F67" w:rsidRPr="00761CC4" w:rsidRDefault="00674F67" w:rsidP="00761CC4">
            <w:pPr>
              <w:rPr>
                <w:rFonts w:asciiTheme="minorHAnsi" w:hAnsiTheme="minorHAnsi" w:cstheme="minorHAnsi"/>
              </w:rPr>
            </w:pPr>
            <w:r w:rsidRPr="00761CC4">
              <w:rPr>
                <w:rFonts w:asciiTheme="minorHAnsi" w:hAnsiTheme="minorHAnsi" w:cstheme="minorHAnsi"/>
              </w:rPr>
              <w:t>Naslov:</w:t>
            </w:r>
          </w:p>
        </w:tc>
        <w:tc>
          <w:tcPr>
            <w:tcW w:w="5034" w:type="dxa"/>
            <w:tcBorders>
              <w:top w:val="single" w:sz="4" w:space="0" w:color="auto"/>
              <w:bottom w:val="single" w:sz="4" w:space="0" w:color="auto"/>
            </w:tcBorders>
            <w:vAlign w:val="center"/>
            <w:hideMark/>
          </w:tcPr>
          <w:p w14:paraId="15693C20" w14:textId="15D312CC" w:rsidR="00674F67" w:rsidRPr="00761CC4" w:rsidRDefault="00E1590D" w:rsidP="00761CC4">
            <w:pPr>
              <w:rPr>
                <w:rFonts w:asciiTheme="minorHAnsi" w:hAnsiTheme="minorHAnsi" w:cstheme="minorHAnsi"/>
              </w:rPr>
            </w:pPr>
            <w:proofErr w:type="spellStart"/>
            <w:r w:rsidRPr="00E1590D">
              <w:rPr>
                <w:rFonts w:asciiTheme="minorHAnsi" w:hAnsiTheme="minorHAnsi" w:cstheme="minorHAnsi"/>
              </w:rPr>
              <w:t>Minařikova</w:t>
            </w:r>
            <w:proofErr w:type="spellEnd"/>
            <w:r w:rsidRPr="00E1590D">
              <w:rPr>
                <w:rFonts w:asciiTheme="minorHAnsi" w:hAnsiTheme="minorHAnsi" w:cstheme="minorHAnsi"/>
              </w:rPr>
              <w:t xml:space="preserve"> ulica 5</w:t>
            </w:r>
            <w:r w:rsidR="00674F67" w:rsidRPr="00761CC4">
              <w:rPr>
                <w:rFonts w:asciiTheme="minorHAnsi" w:hAnsiTheme="minorHAnsi" w:cstheme="minorHAnsi"/>
              </w:rPr>
              <w:t>, 2000 Maribor</w:t>
            </w:r>
          </w:p>
        </w:tc>
      </w:tr>
      <w:tr w:rsidR="00674F67" w:rsidRPr="00761CC4" w14:paraId="3D6B6C95" w14:textId="77777777" w:rsidTr="00195807">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4FDB62FA" w14:textId="77777777" w:rsidR="00674F67" w:rsidRPr="00761CC4" w:rsidRDefault="00674F67" w:rsidP="00761CC4">
            <w:pPr>
              <w:rPr>
                <w:rFonts w:asciiTheme="minorHAnsi" w:hAnsiTheme="minorHAnsi" w:cstheme="minorHAnsi"/>
              </w:rPr>
            </w:pPr>
            <w:r w:rsidRPr="00761CC4">
              <w:rPr>
                <w:rFonts w:asciiTheme="minorHAnsi" w:hAnsiTheme="minorHAnsi" w:cstheme="minorHAnsi"/>
              </w:rPr>
              <w:t>Davčna številka</w:t>
            </w:r>
          </w:p>
        </w:tc>
        <w:tc>
          <w:tcPr>
            <w:tcW w:w="5034" w:type="dxa"/>
            <w:tcBorders>
              <w:top w:val="single" w:sz="4" w:space="0" w:color="auto"/>
              <w:bottom w:val="single" w:sz="4" w:space="0" w:color="auto"/>
            </w:tcBorders>
            <w:vAlign w:val="center"/>
            <w:hideMark/>
          </w:tcPr>
          <w:p w14:paraId="2E70EE1C" w14:textId="6EA202D5" w:rsidR="00674F67" w:rsidRPr="00761CC4" w:rsidRDefault="00E1590D" w:rsidP="00761CC4">
            <w:pPr>
              <w:rPr>
                <w:rFonts w:asciiTheme="minorHAnsi" w:hAnsiTheme="minorHAnsi" w:cstheme="minorHAnsi"/>
              </w:rPr>
            </w:pPr>
            <w:r w:rsidRPr="00E1590D">
              <w:rPr>
                <w:rFonts w:asciiTheme="minorHAnsi" w:hAnsiTheme="minorHAnsi" w:cstheme="minorHAnsi"/>
              </w:rPr>
              <w:t>SI 45603057</w:t>
            </w:r>
          </w:p>
        </w:tc>
      </w:tr>
      <w:tr w:rsidR="00674F67" w:rsidRPr="00761CC4" w14:paraId="241083AB" w14:textId="77777777" w:rsidTr="00195807">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5D3163BF" w14:textId="77777777" w:rsidR="00674F67" w:rsidRPr="00761CC4" w:rsidRDefault="00674F67" w:rsidP="00761CC4">
            <w:pPr>
              <w:rPr>
                <w:rFonts w:asciiTheme="minorHAnsi" w:hAnsiTheme="minorHAnsi" w:cstheme="minorHAnsi"/>
              </w:rPr>
            </w:pPr>
            <w:r w:rsidRPr="00761CC4">
              <w:rPr>
                <w:rFonts w:asciiTheme="minorHAnsi" w:hAnsiTheme="minorHAnsi" w:cstheme="minorHAnsi"/>
              </w:rPr>
              <w:t>Matična številka</w:t>
            </w:r>
          </w:p>
        </w:tc>
        <w:tc>
          <w:tcPr>
            <w:tcW w:w="5034" w:type="dxa"/>
            <w:tcBorders>
              <w:top w:val="single" w:sz="4" w:space="0" w:color="auto"/>
              <w:bottom w:val="single" w:sz="4" w:space="0" w:color="auto"/>
            </w:tcBorders>
            <w:vAlign w:val="center"/>
            <w:hideMark/>
          </w:tcPr>
          <w:p w14:paraId="4ACC8B80" w14:textId="47337F43" w:rsidR="00674F67" w:rsidRPr="00E1590D" w:rsidRDefault="00E1590D" w:rsidP="00761CC4">
            <w:pPr>
              <w:rPr>
                <w:rFonts w:asciiTheme="minorHAnsi" w:hAnsiTheme="minorHAnsi" w:cstheme="minorHAnsi"/>
              </w:rPr>
            </w:pPr>
            <w:r w:rsidRPr="00E1590D">
              <w:rPr>
                <w:rFonts w:asciiTheme="minorHAnsi" w:hAnsiTheme="minorHAnsi" w:cstheme="minorHAnsi"/>
                <w:bCs/>
              </w:rPr>
              <w:t>2294389000</w:t>
            </w:r>
          </w:p>
        </w:tc>
      </w:tr>
      <w:tr w:rsidR="00674F67" w:rsidRPr="00761CC4" w14:paraId="73557E5C" w14:textId="77777777" w:rsidTr="00195807">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28980C9E" w14:textId="77777777" w:rsidR="00674F67" w:rsidRPr="00761CC4" w:rsidRDefault="00674F67" w:rsidP="00761CC4">
            <w:pPr>
              <w:rPr>
                <w:rFonts w:asciiTheme="minorHAnsi" w:hAnsiTheme="minorHAnsi" w:cstheme="minorHAnsi"/>
              </w:rPr>
            </w:pPr>
            <w:r w:rsidRPr="00761CC4">
              <w:rPr>
                <w:rFonts w:asciiTheme="minorHAnsi" w:hAnsiTheme="minorHAnsi" w:cstheme="minorHAnsi"/>
              </w:rPr>
              <w:t>Zakoniti zastopnik naročnika</w:t>
            </w:r>
          </w:p>
        </w:tc>
        <w:tc>
          <w:tcPr>
            <w:tcW w:w="5034" w:type="dxa"/>
            <w:tcBorders>
              <w:top w:val="single" w:sz="4" w:space="0" w:color="auto"/>
              <w:bottom w:val="single" w:sz="4" w:space="0" w:color="auto"/>
            </w:tcBorders>
            <w:vAlign w:val="center"/>
            <w:hideMark/>
          </w:tcPr>
          <w:p w14:paraId="6C28C68A" w14:textId="41A2E3D6" w:rsidR="00674F67" w:rsidRPr="00761CC4" w:rsidRDefault="00E1590D" w:rsidP="00761CC4">
            <w:pPr>
              <w:rPr>
                <w:rFonts w:asciiTheme="minorHAnsi" w:hAnsiTheme="minorHAnsi" w:cstheme="minorHAnsi"/>
              </w:rPr>
            </w:pPr>
            <w:r>
              <w:rPr>
                <w:rFonts w:asciiTheme="minorHAnsi" w:hAnsiTheme="minorHAnsi" w:cstheme="minorHAnsi"/>
              </w:rPr>
              <w:t>mag. Stanislav Vojsk</w:t>
            </w:r>
            <w:r w:rsidR="00D91B64">
              <w:rPr>
                <w:rFonts w:asciiTheme="minorHAnsi" w:hAnsiTheme="minorHAnsi" w:cstheme="minorHAnsi"/>
              </w:rPr>
              <w:t xml:space="preserve">, </w:t>
            </w:r>
            <w:proofErr w:type="spellStart"/>
            <w:r w:rsidR="00D91B64">
              <w:rPr>
                <w:rFonts w:asciiTheme="minorHAnsi" w:hAnsiTheme="minorHAnsi" w:cstheme="minorHAnsi"/>
              </w:rPr>
              <w:t>univ.dipl.inž.el</w:t>
            </w:r>
            <w:proofErr w:type="spellEnd"/>
            <w:r w:rsidR="00D91B64">
              <w:rPr>
                <w:rFonts w:asciiTheme="minorHAnsi" w:hAnsiTheme="minorHAnsi" w:cstheme="minorHAnsi"/>
              </w:rPr>
              <w:t>.</w:t>
            </w:r>
          </w:p>
        </w:tc>
      </w:tr>
    </w:tbl>
    <w:p w14:paraId="31DD94B8" w14:textId="77777777" w:rsidR="00152883" w:rsidRPr="00761CC4" w:rsidRDefault="00152883" w:rsidP="00761CC4">
      <w:pPr>
        <w:rPr>
          <w:rFonts w:asciiTheme="minorHAnsi" w:hAnsiTheme="minorHAnsi" w:cstheme="minorHAnsi"/>
        </w:rPr>
      </w:pPr>
    </w:p>
    <w:p w14:paraId="3F978AFA" w14:textId="77777777" w:rsidR="00F16C7B" w:rsidRDefault="00F16C7B" w:rsidP="005178B0">
      <w:pPr>
        <w:rPr>
          <w:rFonts w:asciiTheme="minorHAnsi" w:hAnsiTheme="minorHAnsi" w:cstheme="minorHAnsi"/>
        </w:rPr>
      </w:pPr>
    </w:p>
    <w:p w14:paraId="33BB5C7B" w14:textId="77777777" w:rsidR="00BB1E26" w:rsidRPr="005220C1" w:rsidRDefault="00152883" w:rsidP="005178B0">
      <w:pPr>
        <w:rPr>
          <w:rFonts w:asciiTheme="minorHAnsi" w:hAnsiTheme="minorHAnsi" w:cstheme="minorHAnsi"/>
        </w:rPr>
      </w:pPr>
      <w:r w:rsidRPr="005220C1">
        <w:rPr>
          <w:rFonts w:asciiTheme="minorHAnsi" w:hAnsiTheme="minorHAnsi" w:cstheme="minorHAnsi"/>
        </w:rPr>
        <w:t>Naročnik vabi vse zainteresirane ponudnike, da predložijo ponudbo, skladno z zahtevami iz dokumentacije</w:t>
      </w:r>
      <w:r w:rsidR="00674F67">
        <w:rPr>
          <w:rFonts w:asciiTheme="minorHAnsi" w:hAnsiTheme="minorHAnsi" w:cstheme="minorHAnsi"/>
        </w:rPr>
        <w:t xml:space="preserve"> v zvezi z oddajo javnega naročila (v nadaljevanju besedila: dokumentacija JN)</w:t>
      </w:r>
      <w:r w:rsidRPr="005220C1">
        <w:rPr>
          <w:rFonts w:asciiTheme="minorHAnsi" w:hAnsiTheme="minorHAnsi" w:cstheme="minorHAnsi"/>
        </w:rPr>
        <w:t>.</w:t>
      </w:r>
    </w:p>
    <w:p w14:paraId="35D7B559" w14:textId="262C7CC8" w:rsidR="00152883" w:rsidRPr="005220C1" w:rsidRDefault="00C91BF6" w:rsidP="00152883">
      <w:pPr>
        <w:pStyle w:val="Naslov1"/>
        <w:rPr>
          <w:rFonts w:asciiTheme="minorHAnsi" w:hAnsiTheme="minorHAnsi" w:cstheme="minorHAnsi"/>
        </w:rPr>
      </w:pPr>
      <w:bookmarkStart w:id="16" w:name="_Toc336851730"/>
      <w:bookmarkStart w:id="17" w:name="_Toc336851778"/>
      <w:bookmarkStart w:id="18" w:name="_Toc97838659"/>
      <w:bookmarkStart w:id="19" w:name="_Toc140477189"/>
      <w:r w:rsidRPr="005220C1">
        <w:rPr>
          <w:rFonts w:asciiTheme="minorHAnsi" w:hAnsiTheme="minorHAnsi" w:cstheme="minorHAnsi"/>
        </w:rPr>
        <w:t>PREDMET JAVNEGA NAROČILA</w:t>
      </w:r>
      <w:bookmarkEnd w:id="16"/>
      <w:bookmarkEnd w:id="17"/>
      <w:bookmarkEnd w:id="18"/>
      <w:bookmarkEnd w:id="19"/>
    </w:p>
    <w:p w14:paraId="6778C4E1" w14:textId="77777777" w:rsidR="00765DEE" w:rsidRPr="005220C1" w:rsidRDefault="00765DEE" w:rsidP="00765DEE">
      <w:pPr>
        <w:rPr>
          <w:rFonts w:asciiTheme="minorHAnsi" w:hAnsiTheme="minorHAnsi" w:cstheme="minorHAnsi"/>
        </w:rPr>
      </w:pPr>
      <w:bookmarkStart w:id="20" w:name="_Toc336851731"/>
      <w:bookmarkStart w:id="21" w:name="_Toc336851779"/>
    </w:p>
    <w:p w14:paraId="68E3AB4C" w14:textId="668F239B" w:rsidR="00087FAF" w:rsidRPr="00387FC3" w:rsidRDefault="007C1154" w:rsidP="00387FC3">
      <w:pPr>
        <w:rPr>
          <w:rFonts w:asciiTheme="minorHAnsi" w:hAnsiTheme="minorHAnsi" w:cstheme="minorHAnsi"/>
        </w:rPr>
      </w:pPr>
      <w:r w:rsidRPr="006705A2">
        <w:rPr>
          <w:rFonts w:asciiTheme="minorHAnsi" w:hAnsiTheme="minorHAnsi" w:cstheme="minorHAnsi"/>
          <w:b/>
          <w:bCs/>
        </w:rPr>
        <w:t>Predmet:</w:t>
      </w:r>
      <w:r w:rsidRPr="005220C1">
        <w:rPr>
          <w:rFonts w:asciiTheme="minorHAnsi" w:hAnsiTheme="minorHAnsi" w:cstheme="minorHAnsi"/>
        </w:rPr>
        <w:t xml:space="preserve"> </w:t>
      </w:r>
      <w:r w:rsidR="00387FC3">
        <w:rPr>
          <w:rFonts w:asciiTheme="minorHAnsi" w:hAnsiTheme="minorHAnsi" w:cstheme="minorHAnsi"/>
        </w:rPr>
        <w:t xml:space="preserve"> </w:t>
      </w:r>
      <w:r w:rsidR="00AD07DB" w:rsidRPr="00AD07DB">
        <w:rPr>
          <w:rFonts w:asciiTheme="minorHAnsi" w:hAnsiTheme="minorHAnsi" w:cstheme="minorHAnsi"/>
          <w:b/>
          <w:bCs/>
        </w:rPr>
        <w:t xml:space="preserve">Dobava in montaža energetskega transformatorja 40 MVA </w:t>
      </w:r>
      <w:proofErr w:type="spellStart"/>
      <w:r w:rsidR="00AD07DB" w:rsidRPr="00AD07DB">
        <w:rPr>
          <w:rFonts w:asciiTheme="minorHAnsi" w:hAnsiTheme="minorHAnsi" w:cstheme="minorHAnsi"/>
          <w:b/>
          <w:bCs/>
        </w:rPr>
        <w:t>MVA</w:t>
      </w:r>
      <w:proofErr w:type="spellEnd"/>
      <w:r w:rsidR="00AD07DB" w:rsidRPr="00AD07DB">
        <w:rPr>
          <w:rFonts w:asciiTheme="minorHAnsi" w:hAnsiTheme="minorHAnsi" w:cstheme="minorHAnsi"/>
          <w:b/>
          <w:bCs/>
        </w:rPr>
        <w:t>, ONAN, na temelj v RTP 110/20kV KRŠKO</w:t>
      </w:r>
    </w:p>
    <w:p w14:paraId="3B0C285E" w14:textId="77777777" w:rsidR="00271151" w:rsidRPr="00433189" w:rsidRDefault="00271151" w:rsidP="00271151">
      <w:pPr>
        <w:spacing w:line="259" w:lineRule="auto"/>
        <w:jc w:val="left"/>
        <w:rPr>
          <w:rFonts w:asciiTheme="minorHAnsi" w:hAnsiTheme="minorHAnsi" w:cstheme="minorHAnsi"/>
          <w:szCs w:val="18"/>
        </w:rPr>
      </w:pPr>
    </w:p>
    <w:p w14:paraId="2CFF97CE" w14:textId="4FB077DE" w:rsidR="00FF6E17" w:rsidRPr="00387FC3" w:rsidRDefault="00F81BA1" w:rsidP="00387FC3">
      <w:pPr>
        <w:rPr>
          <w:rFonts w:asciiTheme="minorHAnsi" w:hAnsiTheme="minorHAnsi" w:cstheme="minorHAnsi"/>
          <w:b/>
          <w:bCs/>
        </w:rPr>
      </w:pPr>
      <w:r>
        <w:rPr>
          <w:rFonts w:asciiTheme="minorHAnsi" w:hAnsiTheme="minorHAnsi" w:cstheme="minorHAnsi"/>
          <w:szCs w:val="20"/>
        </w:rPr>
        <w:t>Osnova za pripravo ponudbe je</w:t>
      </w:r>
      <w:r w:rsidR="00CC0E4D">
        <w:rPr>
          <w:rFonts w:asciiTheme="minorHAnsi" w:hAnsiTheme="minorHAnsi" w:cstheme="minorHAnsi"/>
          <w:szCs w:val="20"/>
        </w:rPr>
        <w:t xml:space="preserve"> </w:t>
      </w:r>
      <w:r>
        <w:rPr>
          <w:rFonts w:asciiTheme="minorHAnsi" w:hAnsiTheme="minorHAnsi" w:cstheme="minorHAnsi"/>
          <w:szCs w:val="20"/>
        </w:rPr>
        <w:t xml:space="preserve"> </w:t>
      </w:r>
      <w:r w:rsidR="00C22556">
        <w:rPr>
          <w:rFonts w:asciiTheme="minorHAnsi" w:hAnsiTheme="minorHAnsi" w:cstheme="minorHAnsi"/>
          <w:szCs w:val="20"/>
        </w:rPr>
        <w:t xml:space="preserve">dokument predmetne razpisne dokumentacije </w:t>
      </w:r>
      <w:r w:rsidR="00C22556" w:rsidRPr="00C22556">
        <w:rPr>
          <w:rFonts w:asciiTheme="minorHAnsi" w:hAnsiTheme="minorHAnsi" w:cstheme="minorHAnsi"/>
          <w:b/>
          <w:bCs/>
        </w:rPr>
        <w:t>TEHNČNI RAZPISNI POGOJI ZA DOBAVO ENERGETSKIH TRANSFORMATORJEV 110/20 kV, 40 MVA</w:t>
      </w:r>
      <w:r w:rsidR="00CC0E4D">
        <w:rPr>
          <w:rFonts w:asciiTheme="minorHAnsi" w:hAnsiTheme="minorHAnsi" w:cstheme="minorHAnsi"/>
          <w:b/>
          <w:bCs/>
        </w:rPr>
        <w:t xml:space="preserve">. </w:t>
      </w:r>
      <w:r w:rsidR="00492EC7">
        <w:rPr>
          <w:rFonts w:asciiTheme="minorHAnsi" w:hAnsiTheme="minorHAnsi" w:cstheme="minorHAnsi"/>
          <w:szCs w:val="20"/>
        </w:rPr>
        <w:t>Ponudniki morajo predložiti ponudbo</w:t>
      </w:r>
      <w:r w:rsidR="00C22556">
        <w:rPr>
          <w:rFonts w:asciiTheme="minorHAnsi" w:hAnsiTheme="minorHAnsi" w:cstheme="minorHAnsi"/>
          <w:szCs w:val="20"/>
        </w:rPr>
        <w:t xml:space="preserve"> na podlagi razpisne dokumentacije predmetnega javnega naročila</w:t>
      </w:r>
      <w:r w:rsidR="00C617D7">
        <w:rPr>
          <w:rFonts w:asciiTheme="minorHAnsi" w:hAnsiTheme="minorHAnsi" w:cstheme="minorHAnsi"/>
          <w:szCs w:val="20"/>
        </w:rPr>
        <w:t>, naročnik delnih ponudb ne bo upošteval.</w:t>
      </w:r>
    </w:p>
    <w:p w14:paraId="5D353650" w14:textId="20046D60" w:rsidR="005312FE" w:rsidRPr="005220C1" w:rsidRDefault="001F147B" w:rsidP="005312FE">
      <w:pPr>
        <w:pStyle w:val="Naslov1"/>
        <w:rPr>
          <w:rFonts w:asciiTheme="minorHAnsi" w:hAnsiTheme="minorHAnsi" w:cstheme="minorHAnsi"/>
        </w:rPr>
      </w:pPr>
      <w:bookmarkStart w:id="22" w:name="_Toc97838660"/>
      <w:bookmarkStart w:id="23" w:name="_Toc140477190"/>
      <w:r>
        <w:rPr>
          <w:rFonts w:asciiTheme="minorHAnsi" w:hAnsiTheme="minorHAnsi" w:cstheme="minorHAnsi"/>
        </w:rPr>
        <w:t>VRSTA POSTOPKA</w:t>
      </w:r>
      <w:r w:rsidR="00C91BF6" w:rsidRPr="005220C1">
        <w:rPr>
          <w:rFonts w:asciiTheme="minorHAnsi" w:hAnsiTheme="minorHAnsi" w:cstheme="minorHAnsi"/>
        </w:rPr>
        <w:t xml:space="preserve"> JAVNEGA NAROČILA</w:t>
      </w:r>
      <w:bookmarkEnd w:id="20"/>
      <w:bookmarkEnd w:id="21"/>
      <w:bookmarkEnd w:id="22"/>
      <w:bookmarkEnd w:id="23"/>
    </w:p>
    <w:p w14:paraId="60582E08" w14:textId="64A8A983" w:rsidR="000D162E" w:rsidRPr="005220C1" w:rsidRDefault="005312FE" w:rsidP="005312FE">
      <w:pPr>
        <w:rPr>
          <w:rFonts w:asciiTheme="minorHAnsi" w:hAnsiTheme="minorHAnsi" w:cstheme="minorHAnsi"/>
        </w:rPr>
      </w:pPr>
      <w:r w:rsidRPr="005220C1">
        <w:rPr>
          <w:rFonts w:asciiTheme="minorHAnsi" w:hAnsiTheme="minorHAnsi" w:cstheme="minorHAnsi"/>
        </w:rPr>
        <w:t xml:space="preserve">Za oddajo predmetnega </w:t>
      </w:r>
      <w:r w:rsidR="00F60825">
        <w:rPr>
          <w:rFonts w:asciiTheme="minorHAnsi" w:hAnsiTheme="minorHAnsi" w:cstheme="minorHAnsi"/>
        </w:rPr>
        <w:t xml:space="preserve">javnega </w:t>
      </w:r>
      <w:r w:rsidRPr="005220C1">
        <w:rPr>
          <w:rFonts w:asciiTheme="minorHAnsi" w:hAnsiTheme="minorHAnsi" w:cstheme="minorHAnsi"/>
        </w:rPr>
        <w:t>naročila se v skladu s</w:t>
      </w:r>
      <w:r w:rsidR="00E56B44" w:rsidRPr="005220C1">
        <w:rPr>
          <w:rFonts w:asciiTheme="minorHAnsi" w:hAnsiTheme="minorHAnsi" w:cstheme="minorHAnsi"/>
        </w:rPr>
        <w:t xml:space="preserve"> </w:t>
      </w:r>
      <w:r w:rsidR="00866E58" w:rsidRPr="005220C1">
        <w:rPr>
          <w:rFonts w:asciiTheme="minorHAnsi" w:hAnsiTheme="minorHAnsi" w:cstheme="minorHAnsi"/>
        </w:rPr>
        <w:t>4</w:t>
      </w:r>
      <w:r w:rsidR="00C22556">
        <w:rPr>
          <w:rFonts w:asciiTheme="minorHAnsi" w:hAnsiTheme="minorHAnsi" w:cstheme="minorHAnsi"/>
        </w:rPr>
        <w:t>0</w:t>
      </w:r>
      <w:r w:rsidRPr="005220C1">
        <w:rPr>
          <w:rFonts w:asciiTheme="minorHAnsi" w:hAnsiTheme="minorHAnsi" w:cstheme="minorHAnsi"/>
        </w:rPr>
        <w:t>. členom Zakona</w:t>
      </w:r>
      <w:r w:rsidR="00F60825">
        <w:rPr>
          <w:rFonts w:asciiTheme="minorHAnsi" w:hAnsiTheme="minorHAnsi" w:cstheme="minorHAnsi"/>
        </w:rPr>
        <w:t xml:space="preserve"> o javnem naročanju (Ur.</w:t>
      </w:r>
      <w:r w:rsidRPr="005220C1">
        <w:rPr>
          <w:rFonts w:asciiTheme="minorHAnsi" w:hAnsiTheme="minorHAnsi" w:cstheme="minorHAnsi"/>
        </w:rPr>
        <w:t xml:space="preserve"> l</w:t>
      </w:r>
      <w:r w:rsidR="00F60825">
        <w:rPr>
          <w:rFonts w:asciiTheme="minorHAnsi" w:hAnsiTheme="minorHAnsi" w:cstheme="minorHAnsi"/>
        </w:rPr>
        <w:t>.</w:t>
      </w:r>
      <w:r w:rsidRPr="005220C1">
        <w:rPr>
          <w:rFonts w:asciiTheme="minorHAnsi" w:hAnsiTheme="minorHAnsi" w:cstheme="minorHAnsi"/>
        </w:rPr>
        <w:t xml:space="preserve"> RS, št.</w:t>
      </w:r>
      <w:r w:rsidR="002B0C97" w:rsidRPr="005220C1">
        <w:rPr>
          <w:rFonts w:asciiTheme="minorHAnsi" w:hAnsiTheme="minorHAnsi" w:cstheme="minorHAnsi"/>
        </w:rPr>
        <w:t xml:space="preserve"> </w:t>
      </w:r>
      <w:r w:rsidR="004F5F6A" w:rsidRPr="005220C1">
        <w:rPr>
          <w:rFonts w:asciiTheme="minorHAnsi" w:hAnsiTheme="minorHAnsi" w:cstheme="minorHAnsi"/>
        </w:rPr>
        <w:t>91/</w:t>
      </w:r>
      <w:r w:rsidR="00F60825">
        <w:rPr>
          <w:rFonts w:asciiTheme="minorHAnsi" w:hAnsiTheme="minorHAnsi" w:cstheme="minorHAnsi"/>
        </w:rPr>
        <w:t>20</w:t>
      </w:r>
      <w:r w:rsidR="004F5F6A" w:rsidRPr="005220C1">
        <w:rPr>
          <w:rFonts w:asciiTheme="minorHAnsi" w:hAnsiTheme="minorHAnsi" w:cstheme="minorHAnsi"/>
        </w:rPr>
        <w:t>15</w:t>
      </w:r>
      <w:r w:rsidR="00E66097" w:rsidRPr="005220C1">
        <w:rPr>
          <w:rFonts w:asciiTheme="minorHAnsi" w:hAnsiTheme="minorHAnsi" w:cstheme="minorHAnsi"/>
        </w:rPr>
        <w:t xml:space="preserve"> in 14/</w:t>
      </w:r>
      <w:r w:rsidR="00F60825">
        <w:rPr>
          <w:rFonts w:asciiTheme="minorHAnsi" w:hAnsiTheme="minorHAnsi" w:cstheme="minorHAnsi"/>
        </w:rPr>
        <w:t>20</w:t>
      </w:r>
      <w:r w:rsidR="00E66097" w:rsidRPr="005220C1">
        <w:rPr>
          <w:rFonts w:asciiTheme="minorHAnsi" w:hAnsiTheme="minorHAnsi" w:cstheme="minorHAnsi"/>
        </w:rPr>
        <w:t>18</w:t>
      </w:r>
      <w:r w:rsidR="00446057" w:rsidRPr="005220C1">
        <w:rPr>
          <w:rFonts w:asciiTheme="minorHAnsi" w:hAnsiTheme="minorHAnsi" w:cstheme="minorHAnsi"/>
        </w:rPr>
        <w:t>; v nadaljevanju</w:t>
      </w:r>
      <w:r w:rsidR="00F60825">
        <w:rPr>
          <w:rFonts w:asciiTheme="minorHAnsi" w:hAnsiTheme="minorHAnsi" w:cstheme="minorHAnsi"/>
        </w:rPr>
        <w:t xml:space="preserve"> besedila:</w:t>
      </w:r>
      <w:r w:rsidR="00446057" w:rsidRPr="005220C1">
        <w:rPr>
          <w:rFonts w:asciiTheme="minorHAnsi" w:hAnsiTheme="minorHAnsi" w:cstheme="minorHAnsi"/>
        </w:rPr>
        <w:t xml:space="preserve"> ZJN</w:t>
      </w:r>
      <w:r w:rsidRPr="005220C1">
        <w:rPr>
          <w:rFonts w:asciiTheme="minorHAnsi" w:hAnsiTheme="minorHAnsi" w:cstheme="minorHAnsi"/>
        </w:rPr>
        <w:t>-</w:t>
      </w:r>
      <w:r w:rsidR="004F5F6A" w:rsidRPr="005220C1">
        <w:rPr>
          <w:rFonts w:asciiTheme="minorHAnsi" w:hAnsiTheme="minorHAnsi" w:cstheme="minorHAnsi"/>
        </w:rPr>
        <w:t>3</w:t>
      </w:r>
      <w:r w:rsidRPr="005220C1">
        <w:rPr>
          <w:rFonts w:asciiTheme="minorHAnsi" w:hAnsiTheme="minorHAnsi" w:cstheme="minorHAnsi"/>
        </w:rPr>
        <w:t>)</w:t>
      </w:r>
      <w:r w:rsidR="004459CE">
        <w:rPr>
          <w:rFonts w:asciiTheme="minorHAnsi" w:hAnsiTheme="minorHAnsi" w:cstheme="minorHAnsi"/>
        </w:rPr>
        <w:t xml:space="preserve"> </w:t>
      </w:r>
      <w:r w:rsidRPr="005220C1">
        <w:rPr>
          <w:rFonts w:asciiTheme="minorHAnsi" w:hAnsiTheme="minorHAnsi" w:cstheme="minorHAnsi"/>
        </w:rPr>
        <w:t>izvede</w:t>
      </w:r>
      <w:r w:rsidR="00C22556">
        <w:rPr>
          <w:rFonts w:asciiTheme="minorHAnsi" w:hAnsiTheme="minorHAnsi" w:cstheme="minorHAnsi"/>
        </w:rPr>
        <w:t xml:space="preserve"> odprti</w:t>
      </w:r>
      <w:r w:rsidR="00E56B44" w:rsidRPr="005220C1">
        <w:rPr>
          <w:rFonts w:asciiTheme="minorHAnsi" w:hAnsiTheme="minorHAnsi" w:cstheme="minorHAnsi"/>
        </w:rPr>
        <w:t xml:space="preserve"> </w:t>
      </w:r>
      <w:r w:rsidR="00C22556">
        <w:rPr>
          <w:rFonts w:asciiTheme="minorHAnsi" w:hAnsiTheme="minorHAnsi" w:cstheme="minorHAnsi"/>
        </w:rPr>
        <w:t>postopek</w:t>
      </w:r>
      <w:r w:rsidR="004459CE">
        <w:rPr>
          <w:rFonts w:asciiTheme="minorHAnsi" w:hAnsiTheme="minorHAnsi" w:cstheme="minorHAnsi"/>
        </w:rPr>
        <w:t>.</w:t>
      </w:r>
    </w:p>
    <w:p w14:paraId="65288D61" w14:textId="77777777" w:rsidR="005312FE" w:rsidRPr="00E90F1F" w:rsidRDefault="00C91BF6" w:rsidP="00AE082E">
      <w:pPr>
        <w:pStyle w:val="Naslov1"/>
        <w:rPr>
          <w:rFonts w:asciiTheme="minorHAnsi" w:hAnsiTheme="minorHAnsi" w:cstheme="minorHAnsi"/>
        </w:rPr>
      </w:pPr>
      <w:bookmarkStart w:id="24" w:name="_Toc464638490"/>
      <w:bookmarkStart w:id="25" w:name="_Toc464638491"/>
      <w:bookmarkStart w:id="26" w:name="_Toc336851732"/>
      <w:bookmarkStart w:id="27" w:name="_Toc336851780"/>
      <w:bookmarkStart w:id="28" w:name="_Toc97838661"/>
      <w:bookmarkStart w:id="29" w:name="_Toc140477191"/>
      <w:bookmarkEnd w:id="24"/>
      <w:bookmarkEnd w:id="25"/>
      <w:r w:rsidRPr="00E90F1F">
        <w:rPr>
          <w:rFonts w:asciiTheme="minorHAnsi" w:hAnsiTheme="minorHAnsi" w:cstheme="minorHAnsi"/>
        </w:rPr>
        <w:t>rOK IN NAČIN PREDLOŽITVE PONUDBE</w:t>
      </w:r>
      <w:bookmarkEnd w:id="26"/>
      <w:bookmarkEnd w:id="27"/>
      <w:bookmarkEnd w:id="28"/>
      <w:bookmarkEnd w:id="29"/>
    </w:p>
    <w:p w14:paraId="1EA1D6AF" w14:textId="65553891" w:rsidR="00D75BE4" w:rsidRPr="00D75BE4" w:rsidRDefault="00D75BE4" w:rsidP="00D75BE4">
      <w:pPr>
        <w:rPr>
          <w:rFonts w:asciiTheme="minorHAnsi" w:hAnsiTheme="minorHAnsi" w:cstheme="minorHAnsi"/>
          <w:szCs w:val="20"/>
        </w:rPr>
      </w:pPr>
      <w:r w:rsidRPr="00D75BE4">
        <w:rPr>
          <w:rFonts w:asciiTheme="minorHAnsi" w:hAnsiTheme="minorHAnsi" w:cstheme="minorHAnsi"/>
          <w:szCs w:val="20"/>
        </w:rPr>
        <w:t xml:space="preserve">Ponudba mora biti predložena v elektronski obliki v formatih obrazcev, ki jih je v dokumentaciji dal naročnik ali izpolnjenih ročno in </w:t>
      </w:r>
      <w:proofErr w:type="spellStart"/>
      <w:r w:rsidRPr="00D75BE4">
        <w:rPr>
          <w:rFonts w:asciiTheme="minorHAnsi" w:hAnsiTheme="minorHAnsi" w:cstheme="minorHAnsi"/>
          <w:szCs w:val="20"/>
        </w:rPr>
        <w:t>poskeniranih</w:t>
      </w:r>
      <w:proofErr w:type="spellEnd"/>
      <w:r w:rsidRPr="00D75BE4">
        <w:rPr>
          <w:rFonts w:asciiTheme="minorHAnsi" w:hAnsiTheme="minorHAnsi" w:cstheme="minorHAnsi"/>
          <w:szCs w:val="20"/>
        </w:rPr>
        <w:t xml:space="preserve"> v formatu PDF ter oddanih  na portalu </w:t>
      </w:r>
      <w:hyperlink r:id="rId8" w:history="1">
        <w:r w:rsidRPr="00DD247B">
          <w:rPr>
            <w:rStyle w:val="Hiperpovezava"/>
            <w:rFonts w:asciiTheme="minorHAnsi" w:hAnsiTheme="minorHAnsi" w:cstheme="minorHAnsi"/>
            <w:szCs w:val="20"/>
          </w:rPr>
          <w:t>www.eponudbe.si</w:t>
        </w:r>
      </w:hyperlink>
      <w:r>
        <w:rPr>
          <w:rFonts w:asciiTheme="minorHAnsi" w:hAnsiTheme="minorHAnsi" w:cstheme="minorHAnsi"/>
          <w:szCs w:val="20"/>
        </w:rPr>
        <w:t xml:space="preserve"> </w:t>
      </w:r>
      <w:r w:rsidRPr="00D75BE4">
        <w:rPr>
          <w:rFonts w:asciiTheme="minorHAnsi" w:hAnsiTheme="minorHAnsi" w:cstheme="minorHAnsi"/>
          <w:szCs w:val="20"/>
        </w:rPr>
        <w:t>pri objavi tega javnega naročila.</w:t>
      </w:r>
    </w:p>
    <w:p w14:paraId="464FCA51" w14:textId="77777777" w:rsidR="004819C4" w:rsidRDefault="00D75BE4" w:rsidP="00D75BE4">
      <w:r w:rsidRPr="00D75BE4">
        <w:rPr>
          <w:rFonts w:asciiTheme="minorHAnsi" w:hAnsiTheme="minorHAnsi" w:cstheme="minorHAnsi"/>
          <w:szCs w:val="20"/>
        </w:rPr>
        <w:t xml:space="preserve">Šteje se, da je bilo kakršnokoli obvestilo v zvezi s predmetnim javnim naročilom pravilno naslovljeno na ponudnika, če je bilo poslano znotraj informacijskega sistema </w:t>
      </w:r>
      <w:hyperlink r:id="rId9" w:history="1">
        <w:r w:rsidRPr="00DD247B">
          <w:rPr>
            <w:rStyle w:val="Hiperpovezava"/>
            <w:rFonts w:asciiTheme="minorHAnsi" w:hAnsiTheme="minorHAnsi" w:cstheme="minorHAnsi"/>
            <w:szCs w:val="20"/>
          </w:rPr>
          <w:t>www.eponudbe.si</w:t>
        </w:r>
      </w:hyperlink>
      <w:r>
        <w:rPr>
          <w:rFonts w:asciiTheme="minorHAnsi" w:hAnsiTheme="minorHAnsi" w:cstheme="minorHAnsi"/>
          <w:szCs w:val="20"/>
        </w:rPr>
        <w:t xml:space="preserve"> </w:t>
      </w:r>
      <w:r w:rsidRPr="00D75BE4">
        <w:rPr>
          <w:rFonts w:asciiTheme="minorHAnsi" w:hAnsiTheme="minorHAnsi" w:cstheme="minorHAnsi"/>
          <w:szCs w:val="20"/>
        </w:rPr>
        <w:t xml:space="preserve"> na kontaktne osebe, ki jih je ob oddaji ponudbe ali naknadno navedel ponudnik.</w:t>
      </w:r>
      <w:r w:rsidR="004819C4" w:rsidRPr="004819C4">
        <w:t xml:space="preserve"> </w:t>
      </w:r>
    </w:p>
    <w:p w14:paraId="5CCC5ADC" w14:textId="77777777" w:rsidR="004819C4" w:rsidRDefault="004819C4" w:rsidP="00D75BE4"/>
    <w:p w14:paraId="0CC279AB" w14:textId="5DC96D77" w:rsidR="00DB190F" w:rsidRDefault="004819C4" w:rsidP="00D75BE4">
      <w:pPr>
        <w:rPr>
          <w:rFonts w:asciiTheme="minorHAnsi" w:hAnsiTheme="minorHAnsi" w:cstheme="minorHAnsi"/>
          <w:szCs w:val="20"/>
        </w:rPr>
      </w:pPr>
      <w:r w:rsidRPr="004819C4">
        <w:rPr>
          <w:rFonts w:asciiTheme="minorHAnsi" w:hAnsiTheme="minorHAnsi" w:cstheme="minorHAnsi"/>
          <w:szCs w:val="20"/>
        </w:rPr>
        <w:t xml:space="preserve">Naročnik prosi ponudnike, da pri poimenovanju datotek, ki jih </w:t>
      </w:r>
      <w:r>
        <w:rPr>
          <w:rFonts w:asciiTheme="minorHAnsi" w:hAnsiTheme="minorHAnsi" w:cstheme="minorHAnsi"/>
          <w:szCs w:val="20"/>
        </w:rPr>
        <w:t xml:space="preserve">bodo naložili preko sistema </w:t>
      </w:r>
      <w:proofErr w:type="spellStart"/>
      <w:r>
        <w:rPr>
          <w:rFonts w:asciiTheme="minorHAnsi" w:hAnsiTheme="minorHAnsi" w:cstheme="minorHAnsi"/>
          <w:szCs w:val="20"/>
        </w:rPr>
        <w:t>eponudbe</w:t>
      </w:r>
      <w:proofErr w:type="spellEnd"/>
      <w:r w:rsidRPr="004819C4">
        <w:rPr>
          <w:rFonts w:asciiTheme="minorHAnsi" w:hAnsiTheme="minorHAnsi" w:cstheme="minorHAnsi"/>
          <w:szCs w:val="20"/>
        </w:rPr>
        <w:t>, ne uporabljajo znakov č, š, ž, /, \, :, ?, , *, " zaradi težav pri prenosu datotek k naročniku.</w:t>
      </w:r>
    </w:p>
    <w:p w14:paraId="615F180F" w14:textId="77777777" w:rsidR="00D75BE4" w:rsidRPr="005220C1" w:rsidRDefault="00D75BE4" w:rsidP="00D75BE4">
      <w:pPr>
        <w:rPr>
          <w:rFonts w:asciiTheme="minorHAnsi" w:hAnsiTheme="minorHAnsi" w:cstheme="minorHAnsi"/>
          <w:szCs w:val="20"/>
          <w:lang w:eastAsia="sl-SI"/>
        </w:rPr>
      </w:pPr>
    </w:p>
    <w:p w14:paraId="1BC24800" w14:textId="7B87B46A" w:rsidR="00DB190F" w:rsidRDefault="00DB190F" w:rsidP="00DB190F">
      <w:pPr>
        <w:rPr>
          <w:rFonts w:asciiTheme="minorHAnsi" w:hAnsiTheme="minorHAnsi" w:cstheme="minorHAnsi"/>
          <w:color w:val="000000" w:themeColor="text1"/>
        </w:rPr>
      </w:pPr>
      <w:r w:rsidRPr="005220C1">
        <w:rPr>
          <w:rFonts w:asciiTheme="minorHAnsi" w:hAnsiTheme="minorHAnsi" w:cstheme="minorHAnsi"/>
          <w:szCs w:val="20"/>
          <w:lang w:eastAsia="sl-SI"/>
        </w:rPr>
        <w:t xml:space="preserve">Ponudba se šteje za pravočasno oddano, če jo naročnik prejme preko sistema </w:t>
      </w:r>
      <w:hyperlink r:id="rId10" w:history="1">
        <w:r w:rsidR="00D75BE4" w:rsidRPr="00D75BE4">
          <w:rPr>
            <w:rStyle w:val="Hiperpovezava"/>
            <w:rFonts w:asciiTheme="minorHAnsi" w:hAnsiTheme="minorHAnsi" w:cstheme="minorHAnsi"/>
            <w:szCs w:val="20"/>
            <w:lang w:eastAsia="sl-SI"/>
          </w:rPr>
          <w:t>www.eponudbe.si</w:t>
        </w:r>
      </w:hyperlink>
      <w:r w:rsidR="00D75BE4" w:rsidRPr="00D75BE4">
        <w:rPr>
          <w:rFonts w:asciiTheme="minorHAnsi" w:hAnsiTheme="minorHAnsi" w:cstheme="minorHAnsi"/>
          <w:szCs w:val="20"/>
          <w:lang w:eastAsia="sl-SI"/>
        </w:rPr>
        <w:t xml:space="preserve"> </w:t>
      </w:r>
      <w:r w:rsidRPr="008A1651">
        <w:rPr>
          <w:rFonts w:asciiTheme="minorHAnsi" w:hAnsiTheme="minorHAnsi" w:cstheme="minorHAnsi"/>
          <w:b/>
          <w:color w:val="000000" w:themeColor="text1"/>
          <w:szCs w:val="20"/>
          <w:lang w:eastAsia="sl-SI"/>
        </w:rPr>
        <w:t xml:space="preserve">najkasneje </w:t>
      </w:r>
      <w:r w:rsidRPr="00B7537F">
        <w:rPr>
          <w:rFonts w:asciiTheme="minorHAnsi" w:hAnsiTheme="minorHAnsi" w:cstheme="minorHAnsi"/>
          <w:b/>
          <w:color w:val="000000" w:themeColor="text1"/>
          <w:szCs w:val="20"/>
          <w:lang w:eastAsia="sl-SI"/>
        </w:rPr>
        <w:t xml:space="preserve">do </w:t>
      </w:r>
      <w:r w:rsidR="00AD07DB" w:rsidRPr="00FC5D55">
        <w:rPr>
          <w:rFonts w:asciiTheme="minorHAnsi" w:hAnsiTheme="minorHAnsi" w:cstheme="minorHAnsi"/>
          <w:b/>
          <w:color w:val="000000" w:themeColor="text1"/>
          <w:szCs w:val="20"/>
          <w:lang w:eastAsia="sl-SI"/>
        </w:rPr>
        <w:t>31</w:t>
      </w:r>
      <w:r w:rsidR="000F3988" w:rsidRPr="00FC5D55">
        <w:rPr>
          <w:rFonts w:asciiTheme="minorHAnsi" w:hAnsiTheme="minorHAnsi" w:cstheme="minorHAnsi"/>
          <w:b/>
          <w:iCs/>
          <w:color w:val="000000" w:themeColor="text1"/>
          <w:szCs w:val="20"/>
        </w:rPr>
        <w:t>.</w:t>
      </w:r>
      <w:r w:rsidR="00CE7950" w:rsidRPr="00FC5D55">
        <w:rPr>
          <w:rFonts w:asciiTheme="minorHAnsi" w:hAnsiTheme="minorHAnsi" w:cstheme="minorHAnsi"/>
          <w:b/>
          <w:color w:val="000000" w:themeColor="text1"/>
          <w:szCs w:val="20"/>
        </w:rPr>
        <w:t xml:space="preserve"> </w:t>
      </w:r>
      <w:r w:rsidR="00AD07DB" w:rsidRPr="00FC5D55">
        <w:rPr>
          <w:rFonts w:asciiTheme="minorHAnsi" w:hAnsiTheme="minorHAnsi" w:cstheme="minorHAnsi"/>
          <w:b/>
          <w:color w:val="000000" w:themeColor="text1"/>
          <w:szCs w:val="20"/>
        </w:rPr>
        <w:t>08</w:t>
      </w:r>
      <w:r w:rsidR="00CE7950" w:rsidRPr="00FC5D55">
        <w:rPr>
          <w:rFonts w:asciiTheme="minorHAnsi" w:hAnsiTheme="minorHAnsi" w:cstheme="minorHAnsi"/>
          <w:b/>
          <w:color w:val="000000" w:themeColor="text1"/>
          <w:szCs w:val="20"/>
        </w:rPr>
        <w:t>. 20</w:t>
      </w:r>
      <w:r w:rsidR="00EA509D" w:rsidRPr="00FC5D55">
        <w:rPr>
          <w:rFonts w:asciiTheme="minorHAnsi" w:hAnsiTheme="minorHAnsi" w:cstheme="minorHAnsi"/>
          <w:b/>
          <w:color w:val="000000" w:themeColor="text1"/>
          <w:szCs w:val="20"/>
        </w:rPr>
        <w:t>2</w:t>
      </w:r>
      <w:r w:rsidR="00657ED3" w:rsidRPr="00FC5D55">
        <w:rPr>
          <w:rFonts w:asciiTheme="minorHAnsi" w:hAnsiTheme="minorHAnsi" w:cstheme="minorHAnsi"/>
          <w:b/>
          <w:color w:val="000000" w:themeColor="text1"/>
          <w:szCs w:val="20"/>
        </w:rPr>
        <w:t>3</w:t>
      </w:r>
      <w:r w:rsidRPr="00FC5D55">
        <w:rPr>
          <w:rFonts w:asciiTheme="minorHAnsi" w:hAnsiTheme="minorHAnsi" w:cstheme="minorHAnsi"/>
          <w:b/>
          <w:color w:val="000000" w:themeColor="text1"/>
        </w:rPr>
        <w:t xml:space="preserve"> do </w:t>
      </w:r>
      <w:r w:rsidR="00C67D7C" w:rsidRPr="00FC5D55">
        <w:rPr>
          <w:rFonts w:asciiTheme="minorHAnsi" w:hAnsiTheme="minorHAnsi" w:cstheme="minorHAnsi"/>
          <w:b/>
          <w:color w:val="000000" w:themeColor="text1"/>
        </w:rPr>
        <w:t>10.</w:t>
      </w:r>
      <w:r w:rsidRPr="00FC5D55">
        <w:rPr>
          <w:rFonts w:asciiTheme="minorHAnsi" w:hAnsiTheme="minorHAnsi" w:cstheme="minorHAnsi"/>
          <w:b/>
          <w:color w:val="000000" w:themeColor="text1"/>
        </w:rPr>
        <w:t xml:space="preserve"> ure</w:t>
      </w:r>
      <w:r w:rsidRPr="00FC5D55">
        <w:rPr>
          <w:rFonts w:asciiTheme="minorHAnsi" w:hAnsiTheme="minorHAnsi" w:cstheme="minorHAnsi"/>
          <w:color w:val="000000" w:themeColor="text1"/>
        </w:rPr>
        <w:t>.</w:t>
      </w:r>
      <w:r w:rsidRPr="008A1651">
        <w:rPr>
          <w:rFonts w:asciiTheme="minorHAnsi" w:hAnsiTheme="minorHAnsi" w:cstheme="minorHAnsi"/>
          <w:color w:val="000000" w:themeColor="text1"/>
        </w:rPr>
        <w:t xml:space="preserve"> </w:t>
      </w:r>
    </w:p>
    <w:p w14:paraId="0750E84B" w14:textId="77777777" w:rsidR="00DB190F" w:rsidRPr="005220C1" w:rsidRDefault="00DB190F" w:rsidP="00DB190F">
      <w:pPr>
        <w:rPr>
          <w:rFonts w:asciiTheme="minorHAnsi" w:hAnsiTheme="minorHAnsi" w:cstheme="minorHAnsi"/>
        </w:rPr>
      </w:pPr>
    </w:p>
    <w:p w14:paraId="45EC32E1" w14:textId="54AC1CC1" w:rsidR="00DB190F" w:rsidRPr="005220C1" w:rsidRDefault="00D75BE4" w:rsidP="00DB190F">
      <w:pPr>
        <w:rPr>
          <w:rFonts w:asciiTheme="minorHAnsi" w:hAnsiTheme="minorHAnsi" w:cstheme="minorHAnsi"/>
        </w:rPr>
      </w:pPr>
      <w:r w:rsidRPr="00D75BE4">
        <w:rPr>
          <w:rFonts w:asciiTheme="minorHAnsi" w:hAnsiTheme="minorHAnsi" w:cstheme="minorHAn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r w:rsidR="00DB190F" w:rsidRPr="005220C1">
        <w:rPr>
          <w:rFonts w:asciiTheme="minorHAnsi" w:hAnsiTheme="minorHAnsi" w:cstheme="minorHAnsi"/>
        </w:rPr>
        <w:t xml:space="preserve"> </w:t>
      </w:r>
    </w:p>
    <w:p w14:paraId="1168ACF8" w14:textId="77777777" w:rsidR="00DB190F" w:rsidRPr="005220C1" w:rsidRDefault="00DB190F" w:rsidP="00DB190F">
      <w:pPr>
        <w:rPr>
          <w:rFonts w:asciiTheme="minorHAnsi" w:hAnsiTheme="minorHAnsi" w:cstheme="minorHAnsi"/>
        </w:rPr>
      </w:pPr>
    </w:p>
    <w:p w14:paraId="77C067A7" w14:textId="77777777" w:rsidR="00DB190F" w:rsidRPr="005220C1" w:rsidRDefault="00DB190F" w:rsidP="00DB190F">
      <w:pPr>
        <w:rPr>
          <w:rFonts w:asciiTheme="minorHAnsi" w:hAnsiTheme="minorHAnsi" w:cstheme="minorHAnsi"/>
        </w:rPr>
      </w:pPr>
      <w:r w:rsidRPr="005220C1">
        <w:rPr>
          <w:rFonts w:asciiTheme="minorHAnsi" w:hAnsiTheme="minorHAnsi" w:cstheme="minorHAnsi"/>
        </w:rPr>
        <w:t>Po preteku roka za predložitev ponudb ponudbe ne bo več mogoče oddati.</w:t>
      </w:r>
    </w:p>
    <w:p w14:paraId="2B556F66" w14:textId="77777777" w:rsidR="00FE0500" w:rsidRPr="005220C1" w:rsidRDefault="00C91BF6" w:rsidP="0071261A">
      <w:pPr>
        <w:pStyle w:val="Naslov1"/>
        <w:rPr>
          <w:rFonts w:asciiTheme="minorHAnsi" w:hAnsiTheme="minorHAnsi" w:cstheme="minorHAnsi"/>
        </w:rPr>
      </w:pPr>
      <w:bookmarkStart w:id="30" w:name="_Toc467501160"/>
      <w:bookmarkStart w:id="31" w:name="_Toc467501161"/>
      <w:bookmarkStart w:id="32" w:name="_Toc336851733"/>
      <w:bookmarkStart w:id="33" w:name="_Toc336851781"/>
      <w:bookmarkStart w:id="34" w:name="_Toc97838662"/>
      <w:bookmarkStart w:id="35" w:name="_Toc140477192"/>
      <w:bookmarkEnd w:id="30"/>
      <w:bookmarkEnd w:id="31"/>
      <w:r w:rsidRPr="005220C1">
        <w:rPr>
          <w:rFonts w:asciiTheme="minorHAnsi" w:hAnsiTheme="minorHAnsi" w:cstheme="minorHAnsi"/>
        </w:rPr>
        <w:lastRenderedPageBreak/>
        <w:t>ČAS IN KRAJ ODPIRANJA PONUDB</w:t>
      </w:r>
      <w:bookmarkEnd w:id="32"/>
      <w:bookmarkEnd w:id="33"/>
      <w:bookmarkEnd w:id="34"/>
      <w:bookmarkEnd w:id="35"/>
      <w:r w:rsidR="00B55B72" w:rsidRPr="005220C1">
        <w:rPr>
          <w:rFonts w:asciiTheme="minorHAnsi" w:hAnsiTheme="minorHAnsi" w:cstheme="minorHAnsi"/>
        </w:rPr>
        <w:t xml:space="preserve"> </w:t>
      </w:r>
    </w:p>
    <w:p w14:paraId="5141151D" w14:textId="39321FF3" w:rsidR="00D75BE4" w:rsidRPr="00D75BE4" w:rsidRDefault="00D75BE4" w:rsidP="00D75BE4">
      <w:pPr>
        <w:rPr>
          <w:rFonts w:asciiTheme="minorHAnsi" w:hAnsiTheme="minorHAnsi" w:cstheme="minorHAnsi"/>
          <w:szCs w:val="20"/>
        </w:rPr>
      </w:pPr>
      <w:r w:rsidRPr="00D75BE4">
        <w:rPr>
          <w:rFonts w:asciiTheme="minorHAnsi" w:hAnsiTheme="minorHAnsi" w:cstheme="minorHAnsi"/>
          <w:szCs w:val="20"/>
        </w:rPr>
        <w:t xml:space="preserve">Odpiranje ponudb bo potekalo avtomatično v sistemu www.eponudbe.si, </w:t>
      </w:r>
      <w:r w:rsidRPr="00657ED3">
        <w:rPr>
          <w:rFonts w:asciiTheme="minorHAnsi" w:hAnsiTheme="minorHAnsi" w:cstheme="minorHAnsi"/>
          <w:szCs w:val="20"/>
        </w:rPr>
        <w:t xml:space="preserve">dne </w:t>
      </w:r>
      <w:r w:rsidR="00AD07DB" w:rsidRPr="00AD07DB">
        <w:rPr>
          <w:rFonts w:asciiTheme="minorHAnsi" w:hAnsiTheme="minorHAnsi" w:cstheme="minorHAnsi"/>
          <w:szCs w:val="20"/>
        </w:rPr>
        <w:t>31.08</w:t>
      </w:r>
      <w:r w:rsidR="00657ED3" w:rsidRPr="00AD07DB">
        <w:rPr>
          <w:rFonts w:asciiTheme="minorHAnsi" w:hAnsiTheme="minorHAnsi" w:cstheme="minorHAnsi"/>
          <w:szCs w:val="20"/>
        </w:rPr>
        <w:t>.2023</w:t>
      </w:r>
      <w:r w:rsidR="00162B55" w:rsidRPr="00AD07DB">
        <w:rPr>
          <w:rFonts w:asciiTheme="minorHAnsi" w:hAnsiTheme="minorHAnsi" w:cstheme="minorHAnsi"/>
          <w:szCs w:val="20"/>
        </w:rPr>
        <w:t xml:space="preserve"> in se bo začelo ob 11.00 </w:t>
      </w:r>
      <w:r w:rsidRPr="00AD07DB">
        <w:rPr>
          <w:rFonts w:asciiTheme="minorHAnsi" w:hAnsiTheme="minorHAnsi" w:cstheme="minorHAnsi"/>
          <w:szCs w:val="20"/>
        </w:rPr>
        <w:t xml:space="preserve">uri na spletnem naslovu </w:t>
      </w:r>
      <w:hyperlink r:id="rId11" w:history="1">
        <w:r w:rsidRPr="00AD07DB">
          <w:rPr>
            <w:rStyle w:val="Hiperpovezava"/>
            <w:rFonts w:asciiTheme="minorHAnsi" w:hAnsiTheme="minorHAnsi" w:cstheme="minorHAnsi"/>
            <w:szCs w:val="20"/>
          </w:rPr>
          <w:t>www.eponudbe.si</w:t>
        </w:r>
      </w:hyperlink>
      <w:r w:rsidRPr="00AD07DB">
        <w:rPr>
          <w:rFonts w:asciiTheme="minorHAnsi" w:hAnsiTheme="minorHAnsi" w:cstheme="minorHAnsi"/>
          <w:szCs w:val="20"/>
        </w:rPr>
        <w:t xml:space="preserve"> .</w:t>
      </w:r>
    </w:p>
    <w:p w14:paraId="48D3E2CF" w14:textId="77777777" w:rsidR="00D75BE4" w:rsidRPr="00D75BE4" w:rsidRDefault="00D75BE4" w:rsidP="00D75BE4">
      <w:pPr>
        <w:rPr>
          <w:rFonts w:asciiTheme="minorHAnsi" w:hAnsiTheme="minorHAnsi" w:cstheme="minorHAnsi"/>
          <w:szCs w:val="20"/>
        </w:rPr>
      </w:pPr>
    </w:p>
    <w:p w14:paraId="2E522A0C" w14:textId="03B100E9" w:rsidR="00DB190F" w:rsidRPr="00D75BE4" w:rsidRDefault="00D75BE4" w:rsidP="00D75BE4">
      <w:pPr>
        <w:rPr>
          <w:rFonts w:asciiTheme="minorHAnsi" w:hAnsiTheme="minorHAnsi" w:cstheme="minorHAnsi"/>
          <w:szCs w:val="20"/>
        </w:rPr>
      </w:pPr>
      <w:r w:rsidRPr="00D75BE4">
        <w:rPr>
          <w:rFonts w:asciiTheme="minorHAnsi" w:hAnsiTheme="minorHAnsi" w:cstheme="minorHAnsi"/>
          <w:szCs w:val="20"/>
        </w:rPr>
        <w:t>Odpiranje poteka tako, da sistem eponudbe.si samodejno ob uri, ki je določena za javno odpiranje ponudb, prikaže podatke o ponudniku, skupni ponudbeni vrednosti ponudbe ter omogoči dostop do dokumenta, ki ga ponudnik naloži v sistem.</w:t>
      </w:r>
    </w:p>
    <w:p w14:paraId="63AB17BD" w14:textId="77777777" w:rsidR="00400A3C" w:rsidRPr="005220C1" w:rsidRDefault="00C91BF6" w:rsidP="00400A3C">
      <w:pPr>
        <w:pStyle w:val="Naslov1"/>
        <w:rPr>
          <w:rFonts w:asciiTheme="minorHAnsi" w:hAnsiTheme="minorHAnsi" w:cstheme="minorHAnsi"/>
        </w:rPr>
      </w:pPr>
      <w:bookmarkStart w:id="36" w:name="_Toc466382877"/>
      <w:bookmarkStart w:id="37" w:name="_Toc466382878"/>
      <w:bookmarkStart w:id="38" w:name="_Toc466382879"/>
      <w:bookmarkStart w:id="39" w:name="_Toc466382881"/>
      <w:bookmarkStart w:id="40" w:name="_Toc466382883"/>
      <w:bookmarkStart w:id="41" w:name="_Toc466382885"/>
      <w:bookmarkStart w:id="42" w:name="_Toc466382886"/>
      <w:bookmarkStart w:id="43" w:name="_Toc336851734"/>
      <w:bookmarkStart w:id="44" w:name="_Toc336851782"/>
      <w:bookmarkStart w:id="45" w:name="_Toc97838663"/>
      <w:bookmarkStart w:id="46" w:name="_Toc140477193"/>
      <w:bookmarkEnd w:id="36"/>
      <w:bookmarkEnd w:id="37"/>
      <w:bookmarkEnd w:id="38"/>
      <w:bookmarkEnd w:id="39"/>
      <w:bookmarkEnd w:id="40"/>
      <w:bookmarkEnd w:id="41"/>
      <w:bookmarkEnd w:id="42"/>
      <w:r w:rsidRPr="005220C1">
        <w:rPr>
          <w:rFonts w:asciiTheme="minorHAnsi" w:hAnsiTheme="minorHAnsi" w:cstheme="minorHAnsi"/>
        </w:rPr>
        <w:t>PRAVNA PODLAGA</w:t>
      </w:r>
      <w:bookmarkEnd w:id="43"/>
      <w:bookmarkEnd w:id="44"/>
      <w:bookmarkEnd w:id="45"/>
      <w:bookmarkEnd w:id="46"/>
    </w:p>
    <w:p w14:paraId="12860CA7" w14:textId="053037F3" w:rsidR="004B4807" w:rsidRDefault="00921A40" w:rsidP="00400A3C">
      <w:pPr>
        <w:rPr>
          <w:rFonts w:asciiTheme="minorHAnsi" w:hAnsiTheme="minorHAnsi" w:cstheme="minorHAnsi"/>
        </w:rPr>
      </w:pPr>
      <w:r w:rsidRPr="005220C1">
        <w:rPr>
          <w:rFonts w:asciiTheme="minorHAnsi" w:hAnsiTheme="minorHAnsi" w:cstheme="minorHAnsi"/>
        </w:rPr>
        <w:t>Naročnik</w:t>
      </w:r>
      <w:r w:rsidR="008C7509" w:rsidRPr="005220C1">
        <w:rPr>
          <w:rFonts w:asciiTheme="minorHAnsi" w:hAnsiTheme="minorHAnsi" w:cstheme="minorHAnsi"/>
        </w:rPr>
        <w:t xml:space="preserve"> izvaja </w:t>
      </w:r>
      <w:r w:rsidRPr="005220C1">
        <w:rPr>
          <w:rFonts w:asciiTheme="minorHAnsi" w:hAnsiTheme="minorHAnsi" w:cstheme="minorHAnsi"/>
        </w:rPr>
        <w:t xml:space="preserve">postopek oddaje javnega naročila </w:t>
      </w:r>
      <w:r w:rsidR="00400A3C" w:rsidRPr="005220C1">
        <w:rPr>
          <w:rFonts w:asciiTheme="minorHAnsi" w:hAnsiTheme="minorHAnsi" w:cstheme="minorHAnsi"/>
        </w:rPr>
        <w:t>na podlagi veljavnega zakona in podzakonskih aktov, ki urejajo javno naročanje, v skladu z veljavno zakonodajo, ki ureja področje javnih financ ter področje, ki je predmet javnega naročila</w:t>
      </w:r>
      <w:r w:rsidR="00BF631A">
        <w:rPr>
          <w:rFonts w:asciiTheme="minorHAnsi" w:hAnsiTheme="minorHAnsi" w:cstheme="minorHAnsi"/>
        </w:rPr>
        <w:t>, predvsem pa</w:t>
      </w:r>
      <w:r w:rsidR="004B4807">
        <w:rPr>
          <w:rFonts w:asciiTheme="minorHAnsi" w:hAnsiTheme="minorHAnsi" w:cstheme="minorHAnsi"/>
        </w:rPr>
        <w:t>:</w:t>
      </w:r>
    </w:p>
    <w:p w14:paraId="25DF06C6" w14:textId="77777777" w:rsidR="00DC1B10" w:rsidRDefault="00DC1B10" w:rsidP="00400A3C">
      <w:pPr>
        <w:rPr>
          <w:rFonts w:asciiTheme="minorHAnsi" w:hAnsiTheme="minorHAnsi" w:cstheme="minorHAnsi"/>
        </w:rPr>
      </w:pPr>
    </w:p>
    <w:p w14:paraId="58268B7F" w14:textId="508AF87B" w:rsidR="00D53F64" w:rsidRPr="00D53F64" w:rsidRDefault="00D53F64" w:rsidP="000874C9">
      <w:pPr>
        <w:pStyle w:val="Odstavekseznama"/>
        <w:numPr>
          <w:ilvl w:val="0"/>
          <w:numId w:val="17"/>
        </w:numPr>
        <w:rPr>
          <w:rFonts w:asciiTheme="minorHAnsi" w:hAnsiTheme="minorHAnsi" w:cstheme="minorHAnsi"/>
        </w:rPr>
      </w:pPr>
      <w:r w:rsidRPr="00D53F64">
        <w:rPr>
          <w:rFonts w:asciiTheme="minorHAnsi" w:hAnsiTheme="minorHAnsi" w:cstheme="minorHAnsi"/>
        </w:rPr>
        <w:t>Zakon</w:t>
      </w:r>
      <w:r w:rsidR="00BF631A">
        <w:rPr>
          <w:rFonts w:asciiTheme="minorHAnsi" w:hAnsiTheme="minorHAnsi" w:cstheme="minorHAnsi"/>
        </w:rPr>
        <w:t>a</w:t>
      </w:r>
      <w:r w:rsidRPr="00D53F64">
        <w:rPr>
          <w:rFonts w:asciiTheme="minorHAnsi" w:hAnsiTheme="minorHAnsi" w:cstheme="minorHAnsi"/>
        </w:rPr>
        <w:t xml:space="preserve"> o javnem naročanju (Uradni list RS, št. 91/15 in 14/18</w:t>
      </w:r>
      <w:r w:rsidR="0099120D">
        <w:rPr>
          <w:rFonts w:asciiTheme="minorHAnsi" w:hAnsiTheme="minorHAnsi" w:cstheme="minorHAnsi"/>
        </w:rPr>
        <w:t xml:space="preserve">, </w:t>
      </w:r>
      <w:r w:rsidR="0099120D" w:rsidRPr="0099120D">
        <w:rPr>
          <w:rFonts w:asciiTheme="minorHAnsi" w:hAnsiTheme="minorHAnsi" w:cstheme="minorHAnsi"/>
        </w:rPr>
        <w:t>121/21 in 10/22</w:t>
      </w:r>
      <w:r w:rsidRPr="00D53F64">
        <w:rPr>
          <w:rFonts w:asciiTheme="minorHAnsi" w:hAnsiTheme="minorHAnsi" w:cstheme="minorHAnsi"/>
        </w:rPr>
        <w:t>; v nadaljevanju: ZJN-3),</w:t>
      </w:r>
    </w:p>
    <w:p w14:paraId="0858D14A" w14:textId="2C662242" w:rsidR="004B4807" w:rsidRDefault="0099120D" w:rsidP="000874C9">
      <w:pPr>
        <w:pStyle w:val="Odstavekseznama"/>
        <w:numPr>
          <w:ilvl w:val="0"/>
          <w:numId w:val="17"/>
        </w:numPr>
        <w:rPr>
          <w:rFonts w:asciiTheme="minorHAnsi" w:hAnsiTheme="minorHAnsi" w:cstheme="minorHAnsi"/>
        </w:rPr>
      </w:pPr>
      <w:r w:rsidRPr="0099120D">
        <w:rPr>
          <w:rFonts w:asciiTheme="minorHAnsi" w:hAnsiTheme="minorHAnsi" w:cstheme="minorHAnsi"/>
        </w:rPr>
        <w:t>Zakon</w:t>
      </w:r>
      <w:r w:rsidR="00D53F64" w:rsidRPr="00D53F64">
        <w:rPr>
          <w:rFonts w:asciiTheme="minorHAnsi" w:hAnsiTheme="minorHAnsi" w:cstheme="minorHAnsi"/>
        </w:rPr>
        <w:t xml:space="preserve"> o pravnem varstvu v postopkih javnega naročanja (Uradni list RS, št. 43/11, 60/11 </w:t>
      </w:r>
      <w:r w:rsidRPr="0099120D">
        <w:rPr>
          <w:rFonts w:asciiTheme="minorHAnsi" w:hAnsiTheme="minorHAnsi" w:cstheme="minorHAnsi"/>
        </w:rPr>
        <w:t>-</w:t>
      </w:r>
      <w:r w:rsidR="00D53F64" w:rsidRPr="00D53F64">
        <w:rPr>
          <w:rFonts w:asciiTheme="minorHAnsi" w:hAnsiTheme="minorHAnsi" w:cstheme="minorHAnsi"/>
        </w:rPr>
        <w:t xml:space="preserve"> ZTP-D, 63/13, 90/14 </w:t>
      </w:r>
      <w:r w:rsidRPr="0099120D">
        <w:rPr>
          <w:rFonts w:asciiTheme="minorHAnsi" w:hAnsiTheme="minorHAnsi" w:cstheme="minorHAnsi"/>
        </w:rPr>
        <w:t>-</w:t>
      </w:r>
      <w:r w:rsidR="00D53F64" w:rsidRPr="00D53F64">
        <w:rPr>
          <w:rFonts w:asciiTheme="minorHAnsi" w:hAnsiTheme="minorHAnsi" w:cstheme="minorHAnsi"/>
        </w:rPr>
        <w:t xml:space="preserve"> ZDU-</w:t>
      </w:r>
      <w:r w:rsidRPr="0099120D">
        <w:rPr>
          <w:rFonts w:asciiTheme="minorHAnsi" w:hAnsiTheme="minorHAnsi" w:cstheme="minorHAnsi"/>
        </w:rPr>
        <w:t xml:space="preserve">1l, 95/14 - ZIPRS1415-C, 96/15 - ZIPRS1617, </w:t>
      </w:r>
      <w:r>
        <w:rPr>
          <w:rFonts w:asciiTheme="minorHAnsi" w:hAnsiTheme="minorHAnsi" w:cstheme="minorHAnsi"/>
        </w:rPr>
        <w:t>80/16 - ZIPRS1718,</w:t>
      </w:r>
      <w:r w:rsidR="00D53F64" w:rsidRPr="00D53F64">
        <w:rPr>
          <w:rFonts w:asciiTheme="minorHAnsi" w:hAnsiTheme="minorHAnsi" w:cstheme="minorHAnsi"/>
        </w:rPr>
        <w:t xml:space="preserve"> 60/17</w:t>
      </w:r>
      <w:r>
        <w:rPr>
          <w:rFonts w:asciiTheme="minorHAnsi" w:hAnsiTheme="minorHAnsi" w:cstheme="minorHAnsi"/>
        </w:rPr>
        <w:t>, 72/19</w:t>
      </w:r>
      <w:r w:rsidR="00D53F64" w:rsidRPr="00D53F64">
        <w:rPr>
          <w:rFonts w:asciiTheme="minorHAnsi" w:hAnsiTheme="minorHAnsi" w:cstheme="minorHAnsi"/>
        </w:rPr>
        <w:t>; v nadaljevanju: ZPVPJN),</w:t>
      </w:r>
    </w:p>
    <w:p w14:paraId="46766F47" w14:textId="3757BD42" w:rsidR="00D53F64" w:rsidRDefault="0099120D" w:rsidP="000874C9">
      <w:pPr>
        <w:pStyle w:val="Odstavekseznama"/>
        <w:numPr>
          <w:ilvl w:val="0"/>
          <w:numId w:val="17"/>
        </w:numPr>
        <w:rPr>
          <w:rFonts w:asciiTheme="minorHAnsi" w:hAnsiTheme="minorHAnsi" w:cstheme="minorHAnsi"/>
        </w:rPr>
      </w:pPr>
      <w:r w:rsidRPr="0099120D">
        <w:rPr>
          <w:rFonts w:asciiTheme="minorHAnsi" w:hAnsiTheme="minorHAnsi" w:cstheme="minorHAnsi"/>
        </w:rPr>
        <w:t>Uredba</w:t>
      </w:r>
      <w:r w:rsidR="006516CF" w:rsidRPr="006516CF">
        <w:rPr>
          <w:rFonts w:asciiTheme="minorHAnsi" w:hAnsiTheme="minorHAnsi" w:cstheme="minorHAnsi"/>
        </w:rPr>
        <w:t xml:space="preserve"> o zelenem javnem naročanju (Uradni list RS, št. 51/17</w:t>
      </w:r>
      <w:r w:rsidRPr="0099120D">
        <w:rPr>
          <w:rFonts w:asciiTheme="minorHAnsi" w:hAnsiTheme="minorHAnsi" w:cstheme="minorHAnsi"/>
        </w:rPr>
        <w:t>, 64/19, 49/20 - ZIUZEOP, 152/20 - ZZUOOP, 121/21</w:t>
      </w:r>
      <w:r w:rsidR="006516CF" w:rsidRPr="006516CF">
        <w:rPr>
          <w:rFonts w:asciiTheme="minorHAnsi" w:hAnsiTheme="minorHAnsi" w:cstheme="minorHAnsi"/>
        </w:rPr>
        <w:t>)</w:t>
      </w:r>
    </w:p>
    <w:p w14:paraId="3CD66D29" w14:textId="4CCC1B27" w:rsidR="00680B57" w:rsidRPr="00680B57" w:rsidRDefault="00680B57" w:rsidP="000874C9">
      <w:pPr>
        <w:pStyle w:val="Odstavekseznama"/>
        <w:numPr>
          <w:ilvl w:val="0"/>
          <w:numId w:val="17"/>
        </w:numPr>
        <w:rPr>
          <w:rFonts w:asciiTheme="minorHAnsi" w:hAnsiTheme="minorHAnsi" w:cstheme="minorHAnsi"/>
        </w:rPr>
      </w:pPr>
      <w:r w:rsidRPr="00680B57">
        <w:rPr>
          <w:rFonts w:asciiTheme="minorHAnsi" w:hAnsiTheme="minorHAnsi" w:cstheme="minorHAnsi"/>
        </w:rPr>
        <w:t>Uredb</w:t>
      </w:r>
      <w:r w:rsidR="00314483">
        <w:rPr>
          <w:rFonts w:asciiTheme="minorHAnsi" w:hAnsiTheme="minorHAnsi" w:cstheme="minorHAnsi"/>
        </w:rPr>
        <w:t>e</w:t>
      </w:r>
      <w:r w:rsidRPr="00680B57">
        <w:rPr>
          <w:rFonts w:asciiTheme="minorHAnsi" w:hAnsiTheme="minorHAnsi" w:cstheme="minorHAnsi"/>
        </w:rPr>
        <w:t xml:space="preserve"> o finančnih zavarovanjih pri javnem naročanju (Uradni list RS, št. 27/16);</w:t>
      </w:r>
    </w:p>
    <w:p w14:paraId="55D01AC3" w14:textId="7B215909" w:rsidR="00032CC3" w:rsidRPr="00032CC3" w:rsidRDefault="0099120D" w:rsidP="000874C9">
      <w:pPr>
        <w:pStyle w:val="Odstavekseznama"/>
        <w:numPr>
          <w:ilvl w:val="0"/>
          <w:numId w:val="17"/>
        </w:numPr>
        <w:rPr>
          <w:rFonts w:asciiTheme="minorHAnsi" w:hAnsiTheme="minorHAnsi" w:cstheme="minorHAnsi"/>
        </w:rPr>
      </w:pPr>
      <w:r w:rsidRPr="0099120D">
        <w:rPr>
          <w:rFonts w:asciiTheme="minorHAnsi" w:hAnsiTheme="minorHAnsi" w:cstheme="minorHAnsi"/>
        </w:rPr>
        <w:t>Zakon</w:t>
      </w:r>
      <w:r w:rsidR="00032CC3" w:rsidRPr="00032CC3">
        <w:rPr>
          <w:rFonts w:asciiTheme="minorHAnsi" w:hAnsiTheme="minorHAnsi" w:cstheme="minorHAnsi"/>
        </w:rPr>
        <w:t xml:space="preserve"> o integriteti in preprečevanju korupcije (Uradni list RS, št. 69/11 - uradno prečiščeno besedilo</w:t>
      </w:r>
      <w:r w:rsidRPr="0099120D">
        <w:rPr>
          <w:rFonts w:asciiTheme="minorHAnsi" w:hAnsiTheme="minorHAnsi" w:cstheme="minorHAnsi"/>
        </w:rPr>
        <w:t xml:space="preserve">, 158/20, 3/22 - </w:t>
      </w:r>
      <w:proofErr w:type="spellStart"/>
      <w:r w:rsidRPr="0099120D">
        <w:rPr>
          <w:rFonts w:asciiTheme="minorHAnsi" w:hAnsiTheme="minorHAnsi" w:cstheme="minorHAnsi"/>
        </w:rPr>
        <w:t>ZDeb</w:t>
      </w:r>
      <w:proofErr w:type="spellEnd"/>
      <w:r w:rsidR="00032CC3" w:rsidRPr="00032CC3">
        <w:rPr>
          <w:rFonts w:asciiTheme="minorHAnsi" w:hAnsiTheme="minorHAnsi" w:cstheme="minorHAnsi"/>
        </w:rPr>
        <w:t>);</w:t>
      </w:r>
    </w:p>
    <w:p w14:paraId="0EDA4769" w14:textId="15377596" w:rsidR="00680B57" w:rsidRDefault="00032CC3" w:rsidP="000874C9">
      <w:pPr>
        <w:pStyle w:val="Odstavekseznama"/>
        <w:numPr>
          <w:ilvl w:val="0"/>
          <w:numId w:val="17"/>
        </w:numPr>
        <w:rPr>
          <w:rFonts w:asciiTheme="minorHAnsi" w:hAnsiTheme="minorHAnsi" w:cstheme="minorHAnsi"/>
        </w:rPr>
      </w:pPr>
      <w:r w:rsidRPr="00032CC3">
        <w:rPr>
          <w:rFonts w:asciiTheme="minorHAnsi" w:hAnsiTheme="minorHAnsi" w:cstheme="minorHAnsi"/>
        </w:rPr>
        <w:t>Gradben</w:t>
      </w:r>
      <w:r w:rsidR="00314483">
        <w:rPr>
          <w:rFonts w:asciiTheme="minorHAnsi" w:hAnsiTheme="minorHAnsi" w:cstheme="minorHAnsi"/>
        </w:rPr>
        <w:t xml:space="preserve">ega </w:t>
      </w:r>
      <w:r w:rsidRPr="00032CC3">
        <w:rPr>
          <w:rFonts w:asciiTheme="minorHAnsi" w:hAnsiTheme="minorHAnsi" w:cstheme="minorHAnsi"/>
        </w:rPr>
        <w:t>zakon</w:t>
      </w:r>
      <w:r w:rsidR="00314483">
        <w:rPr>
          <w:rFonts w:asciiTheme="minorHAnsi" w:hAnsiTheme="minorHAnsi" w:cstheme="minorHAnsi"/>
        </w:rPr>
        <w:t>a</w:t>
      </w:r>
      <w:r w:rsidRPr="00032CC3">
        <w:rPr>
          <w:rFonts w:asciiTheme="minorHAnsi" w:hAnsiTheme="minorHAnsi" w:cstheme="minorHAnsi"/>
        </w:rPr>
        <w:t xml:space="preserve"> (Uradni list RS, št. 61/17</w:t>
      </w:r>
      <w:r w:rsidR="0099120D" w:rsidRPr="0099120D">
        <w:rPr>
          <w:rFonts w:asciiTheme="minorHAnsi" w:hAnsiTheme="minorHAnsi" w:cstheme="minorHAnsi"/>
        </w:rPr>
        <w:t>,</w:t>
      </w:r>
      <w:r w:rsidRPr="00032CC3">
        <w:rPr>
          <w:rFonts w:asciiTheme="minorHAnsi" w:hAnsiTheme="minorHAnsi" w:cstheme="minorHAnsi"/>
        </w:rPr>
        <w:t xml:space="preserve"> 72/17 </w:t>
      </w:r>
      <w:r w:rsidR="0099120D" w:rsidRPr="0099120D">
        <w:rPr>
          <w:rFonts w:asciiTheme="minorHAnsi" w:hAnsiTheme="minorHAnsi" w:cstheme="minorHAnsi"/>
        </w:rPr>
        <w:t>-</w:t>
      </w:r>
      <w:r w:rsidRPr="00032CC3">
        <w:rPr>
          <w:rFonts w:asciiTheme="minorHAnsi" w:hAnsiTheme="minorHAnsi" w:cstheme="minorHAnsi"/>
        </w:rPr>
        <w:t xml:space="preserve"> </w:t>
      </w:r>
      <w:proofErr w:type="spellStart"/>
      <w:r w:rsidRPr="00032CC3">
        <w:rPr>
          <w:rFonts w:asciiTheme="minorHAnsi" w:hAnsiTheme="minorHAnsi" w:cstheme="minorHAnsi"/>
        </w:rPr>
        <w:t>popr</w:t>
      </w:r>
      <w:proofErr w:type="spellEnd"/>
      <w:r w:rsidR="0099120D" w:rsidRPr="0099120D">
        <w:rPr>
          <w:rFonts w:asciiTheme="minorHAnsi" w:hAnsiTheme="minorHAnsi" w:cstheme="minorHAnsi"/>
        </w:rPr>
        <w:t>., 61/20, 65/20, 15/21 - ZDUOP, 199/21 - GZ-1)</w:t>
      </w:r>
    </w:p>
    <w:p w14:paraId="7C802735" w14:textId="1BF7742B" w:rsidR="00960369" w:rsidRDefault="002D6EE3" w:rsidP="000874C9">
      <w:pPr>
        <w:pStyle w:val="Odstavekseznama"/>
        <w:numPr>
          <w:ilvl w:val="0"/>
          <w:numId w:val="17"/>
        </w:numPr>
        <w:rPr>
          <w:rFonts w:asciiTheme="minorHAnsi" w:hAnsiTheme="minorHAnsi" w:cstheme="minorHAnsi"/>
        </w:rPr>
      </w:pPr>
      <w:r w:rsidRPr="002D6EE3">
        <w:rPr>
          <w:rFonts w:asciiTheme="minorHAnsi" w:hAnsiTheme="minorHAnsi" w:cstheme="minorHAnsi"/>
        </w:rPr>
        <w:t>Pravilnik</w:t>
      </w:r>
      <w:r w:rsidR="00314483">
        <w:rPr>
          <w:rFonts w:asciiTheme="minorHAnsi" w:hAnsiTheme="minorHAnsi" w:cstheme="minorHAnsi"/>
        </w:rPr>
        <w:t>a</w:t>
      </w:r>
      <w:r w:rsidRPr="002D6EE3">
        <w:rPr>
          <w:rFonts w:asciiTheme="minorHAnsi" w:hAnsiTheme="minorHAnsi" w:cstheme="minorHAnsi"/>
        </w:rPr>
        <w:t xml:space="preserve"> o gradbiščih (Uradni list RS, št. 55/08, 54/09 </w:t>
      </w:r>
      <w:r w:rsidR="0099120D" w:rsidRPr="0099120D">
        <w:rPr>
          <w:rFonts w:asciiTheme="minorHAnsi" w:hAnsiTheme="minorHAnsi" w:cstheme="minorHAnsi"/>
        </w:rPr>
        <w:t>-</w:t>
      </w:r>
      <w:r w:rsidRPr="002D6EE3">
        <w:rPr>
          <w:rFonts w:asciiTheme="minorHAnsi" w:hAnsiTheme="minorHAnsi" w:cstheme="minorHAnsi"/>
        </w:rPr>
        <w:t xml:space="preserve"> </w:t>
      </w:r>
      <w:proofErr w:type="spellStart"/>
      <w:r w:rsidRPr="002D6EE3">
        <w:rPr>
          <w:rFonts w:asciiTheme="minorHAnsi" w:hAnsiTheme="minorHAnsi" w:cstheme="minorHAnsi"/>
        </w:rPr>
        <w:t>popr</w:t>
      </w:r>
      <w:proofErr w:type="spellEnd"/>
      <w:r w:rsidR="0099120D" w:rsidRPr="0099120D">
        <w:rPr>
          <w:rFonts w:asciiTheme="minorHAnsi" w:hAnsiTheme="minorHAnsi" w:cstheme="minorHAnsi"/>
        </w:rPr>
        <w:t>.,</w:t>
      </w:r>
      <w:r w:rsidRPr="002D6EE3">
        <w:rPr>
          <w:rFonts w:asciiTheme="minorHAnsi" w:hAnsiTheme="minorHAnsi" w:cstheme="minorHAnsi"/>
        </w:rPr>
        <w:t xml:space="preserve"> 61/17 </w:t>
      </w:r>
      <w:r w:rsidR="0099120D" w:rsidRPr="0099120D">
        <w:rPr>
          <w:rFonts w:asciiTheme="minorHAnsi" w:hAnsiTheme="minorHAnsi" w:cstheme="minorHAnsi"/>
        </w:rPr>
        <w:t>-</w:t>
      </w:r>
      <w:r w:rsidRPr="002D6EE3">
        <w:rPr>
          <w:rFonts w:asciiTheme="minorHAnsi" w:hAnsiTheme="minorHAnsi" w:cstheme="minorHAnsi"/>
        </w:rPr>
        <w:t xml:space="preserve"> GZ</w:t>
      </w:r>
      <w:r w:rsidR="0099120D" w:rsidRPr="0099120D">
        <w:rPr>
          <w:rFonts w:asciiTheme="minorHAnsi" w:hAnsiTheme="minorHAnsi" w:cstheme="minorHAnsi"/>
        </w:rPr>
        <w:t>, 199/21 - GZ-1)</w:t>
      </w:r>
      <w:r w:rsidRPr="002D6EE3">
        <w:rPr>
          <w:rFonts w:asciiTheme="minorHAnsi" w:hAnsiTheme="minorHAnsi" w:cstheme="minorHAnsi"/>
        </w:rPr>
        <w:t>)</w:t>
      </w:r>
    </w:p>
    <w:p w14:paraId="2EE2EAC0" w14:textId="680F35E3" w:rsidR="00271863" w:rsidRDefault="00271863" w:rsidP="000874C9">
      <w:pPr>
        <w:pStyle w:val="Odstavekseznama"/>
        <w:numPr>
          <w:ilvl w:val="0"/>
          <w:numId w:val="17"/>
        </w:numPr>
        <w:rPr>
          <w:rFonts w:asciiTheme="minorHAnsi" w:hAnsiTheme="minorHAnsi" w:cstheme="minorHAnsi"/>
        </w:rPr>
      </w:pPr>
      <w:r w:rsidRPr="00271863">
        <w:rPr>
          <w:rFonts w:asciiTheme="minorHAnsi" w:hAnsiTheme="minorHAnsi" w:cstheme="minorHAnsi"/>
        </w:rPr>
        <w:t>Zakon</w:t>
      </w:r>
      <w:r w:rsidR="00314483">
        <w:rPr>
          <w:rFonts w:asciiTheme="minorHAnsi" w:hAnsiTheme="minorHAnsi" w:cstheme="minorHAnsi"/>
        </w:rPr>
        <w:t>a</w:t>
      </w:r>
      <w:r w:rsidRPr="00271863">
        <w:rPr>
          <w:rFonts w:asciiTheme="minorHAnsi" w:hAnsiTheme="minorHAnsi" w:cstheme="minorHAnsi"/>
        </w:rPr>
        <w:t xml:space="preserve"> o gradbenih proizvodih (Uradni list RS, št. 82/13)</w:t>
      </w:r>
    </w:p>
    <w:p w14:paraId="4C60717B" w14:textId="42AA3E81" w:rsidR="00271863" w:rsidRDefault="00E0347C" w:rsidP="000874C9">
      <w:pPr>
        <w:pStyle w:val="Odstavekseznama"/>
        <w:numPr>
          <w:ilvl w:val="0"/>
          <w:numId w:val="17"/>
        </w:numPr>
        <w:rPr>
          <w:rFonts w:asciiTheme="minorHAnsi" w:hAnsiTheme="minorHAnsi" w:cstheme="minorHAnsi"/>
        </w:rPr>
      </w:pPr>
      <w:r w:rsidRPr="00E0347C">
        <w:rPr>
          <w:rFonts w:asciiTheme="minorHAnsi" w:hAnsiTheme="minorHAnsi" w:cstheme="minorHAnsi"/>
        </w:rPr>
        <w:t>Uredb</w:t>
      </w:r>
      <w:r w:rsidR="00314483">
        <w:rPr>
          <w:rFonts w:asciiTheme="minorHAnsi" w:hAnsiTheme="minorHAnsi" w:cstheme="minorHAnsi"/>
        </w:rPr>
        <w:t>e</w:t>
      </w:r>
      <w:r w:rsidRPr="00E0347C">
        <w:rPr>
          <w:rFonts w:asciiTheme="minorHAnsi" w:hAnsiTheme="minorHAnsi" w:cstheme="minorHAnsi"/>
        </w:rPr>
        <w:t xml:space="preserve"> o odpadkih (Uradni list RS, št. 37/15</w:t>
      </w:r>
      <w:r w:rsidR="0099120D" w:rsidRPr="0099120D">
        <w:rPr>
          <w:rFonts w:asciiTheme="minorHAnsi" w:hAnsiTheme="minorHAnsi" w:cstheme="minorHAnsi"/>
        </w:rPr>
        <w:t>,</w:t>
      </w:r>
      <w:r w:rsidRPr="00E0347C">
        <w:rPr>
          <w:rFonts w:asciiTheme="minorHAnsi" w:hAnsiTheme="minorHAnsi" w:cstheme="minorHAnsi"/>
        </w:rPr>
        <w:t xml:space="preserve"> 69/15</w:t>
      </w:r>
      <w:r w:rsidR="0099120D" w:rsidRPr="0099120D">
        <w:rPr>
          <w:rFonts w:asciiTheme="minorHAnsi" w:hAnsiTheme="minorHAnsi" w:cstheme="minorHAnsi"/>
        </w:rPr>
        <w:t>, 49/20 - ZIUZEOP, 129/20</w:t>
      </w:r>
      <w:r w:rsidRPr="00E0347C">
        <w:rPr>
          <w:rFonts w:asciiTheme="minorHAnsi" w:hAnsiTheme="minorHAnsi" w:cstheme="minorHAnsi"/>
        </w:rPr>
        <w:t>)</w:t>
      </w:r>
    </w:p>
    <w:p w14:paraId="7990AF8E" w14:textId="6B6664DD" w:rsidR="00E0347C" w:rsidRDefault="00E0347C" w:rsidP="000874C9">
      <w:pPr>
        <w:pStyle w:val="Odstavekseznama"/>
        <w:numPr>
          <w:ilvl w:val="0"/>
          <w:numId w:val="17"/>
        </w:numPr>
        <w:rPr>
          <w:rFonts w:asciiTheme="minorHAnsi" w:hAnsiTheme="minorHAnsi" w:cstheme="minorHAnsi"/>
        </w:rPr>
      </w:pPr>
      <w:r w:rsidRPr="00E0347C">
        <w:rPr>
          <w:rFonts w:asciiTheme="minorHAnsi" w:hAnsiTheme="minorHAnsi" w:cstheme="minorHAnsi"/>
        </w:rPr>
        <w:t>Uredb</w:t>
      </w:r>
      <w:r w:rsidR="00314483">
        <w:rPr>
          <w:rFonts w:asciiTheme="minorHAnsi" w:hAnsiTheme="minorHAnsi" w:cstheme="minorHAnsi"/>
        </w:rPr>
        <w:t>e</w:t>
      </w:r>
      <w:r w:rsidRPr="00E0347C">
        <w:rPr>
          <w:rFonts w:asciiTheme="minorHAnsi" w:hAnsiTheme="minorHAnsi" w:cstheme="minorHAnsi"/>
        </w:rPr>
        <w:t xml:space="preserve"> o ravnanju z odpadki, ki nastanejo pri gradbenih delih (Uradni list RS, št. 34/08)</w:t>
      </w:r>
    </w:p>
    <w:p w14:paraId="6C16D720" w14:textId="523869CC" w:rsidR="00E0347C" w:rsidRDefault="005625D2" w:rsidP="000874C9">
      <w:pPr>
        <w:pStyle w:val="Odstavekseznama"/>
        <w:numPr>
          <w:ilvl w:val="0"/>
          <w:numId w:val="17"/>
        </w:numPr>
        <w:rPr>
          <w:rFonts w:asciiTheme="minorHAnsi" w:hAnsiTheme="minorHAnsi" w:cstheme="minorHAnsi"/>
        </w:rPr>
      </w:pPr>
      <w:r w:rsidRPr="005625D2">
        <w:rPr>
          <w:rFonts w:asciiTheme="minorHAnsi" w:hAnsiTheme="minorHAnsi" w:cstheme="minorHAnsi"/>
        </w:rPr>
        <w:t>Uredb</w:t>
      </w:r>
      <w:r w:rsidR="00314483">
        <w:rPr>
          <w:rFonts w:asciiTheme="minorHAnsi" w:hAnsiTheme="minorHAnsi" w:cstheme="minorHAnsi"/>
        </w:rPr>
        <w:t>e</w:t>
      </w:r>
      <w:r w:rsidRPr="005625D2">
        <w:rPr>
          <w:rFonts w:asciiTheme="minorHAnsi" w:hAnsiTheme="minorHAnsi" w:cstheme="minorHAnsi"/>
        </w:rPr>
        <w:t xml:space="preserve"> o zagotavljanju varnosti in zdravja pri delu na začasnih in premičnih gradbiščih (Uradni list RS, št. 83/05 in 43/11 – ZVZD-1)</w:t>
      </w:r>
    </w:p>
    <w:p w14:paraId="0B18F1C1" w14:textId="10BF1044" w:rsidR="005625D2" w:rsidRDefault="009F2847" w:rsidP="000874C9">
      <w:pPr>
        <w:pStyle w:val="Odstavekseznama"/>
        <w:numPr>
          <w:ilvl w:val="0"/>
          <w:numId w:val="17"/>
        </w:numPr>
        <w:rPr>
          <w:rFonts w:asciiTheme="minorHAnsi" w:hAnsiTheme="minorHAnsi" w:cstheme="minorHAnsi"/>
        </w:rPr>
      </w:pPr>
      <w:r w:rsidRPr="009F2847">
        <w:rPr>
          <w:rFonts w:asciiTheme="minorHAnsi" w:hAnsiTheme="minorHAnsi" w:cstheme="minorHAnsi"/>
        </w:rPr>
        <w:t>Zakon</w:t>
      </w:r>
      <w:r w:rsidR="00314483">
        <w:rPr>
          <w:rFonts w:asciiTheme="minorHAnsi" w:hAnsiTheme="minorHAnsi" w:cstheme="minorHAnsi"/>
        </w:rPr>
        <w:t>a</w:t>
      </w:r>
      <w:r w:rsidRPr="009F2847">
        <w:rPr>
          <w:rFonts w:asciiTheme="minorHAnsi" w:hAnsiTheme="minorHAnsi" w:cstheme="minorHAnsi"/>
        </w:rPr>
        <w:t xml:space="preserve"> o preprečevanju zamud pri plačilih (Uradni list RS, št. </w:t>
      </w:r>
      <w:r w:rsidR="0099120D" w:rsidRPr="0099120D">
        <w:rPr>
          <w:rFonts w:asciiTheme="minorHAnsi" w:hAnsiTheme="minorHAnsi" w:cstheme="minorHAnsi"/>
        </w:rPr>
        <w:t>57/12, 26/14 - ZKme-1B, 49/20 - ZIUZEOP, 61/20 - ZDLGPE, 61/20 - ZIUZEOP-A, 152/20 - ZZUOOP, 201/21</w:t>
      </w:r>
      <w:r w:rsidRPr="009F2847">
        <w:rPr>
          <w:rFonts w:asciiTheme="minorHAnsi" w:hAnsiTheme="minorHAnsi" w:cstheme="minorHAnsi"/>
        </w:rPr>
        <w:t>)</w:t>
      </w:r>
    </w:p>
    <w:p w14:paraId="61B7B82C" w14:textId="4112BD1B" w:rsidR="009F2847" w:rsidRDefault="009F2847" w:rsidP="000874C9">
      <w:pPr>
        <w:pStyle w:val="Odstavekseznama"/>
        <w:numPr>
          <w:ilvl w:val="0"/>
          <w:numId w:val="17"/>
        </w:numPr>
        <w:rPr>
          <w:rFonts w:asciiTheme="minorHAnsi" w:hAnsiTheme="minorHAnsi" w:cstheme="minorHAnsi"/>
        </w:rPr>
      </w:pPr>
      <w:r w:rsidRPr="009F2847">
        <w:rPr>
          <w:rFonts w:asciiTheme="minorHAnsi" w:hAnsiTheme="minorHAnsi" w:cstheme="minorHAnsi"/>
        </w:rPr>
        <w:t>Zakon</w:t>
      </w:r>
      <w:r w:rsidR="00314483">
        <w:rPr>
          <w:rFonts w:asciiTheme="minorHAnsi" w:hAnsiTheme="minorHAnsi" w:cstheme="minorHAnsi"/>
        </w:rPr>
        <w:t>a</w:t>
      </w:r>
      <w:r w:rsidRPr="009F2847">
        <w:rPr>
          <w:rFonts w:asciiTheme="minorHAnsi" w:hAnsiTheme="minorHAnsi" w:cstheme="minorHAnsi"/>
        </w:rPr>
        <w:t xml:space="preserve"> o varnosti in zdravju pri delu (Uradni list RS, št. 43/11)</w:t>
      </w:r>
    </w:p>
    <w:p w14:paraId="126DDD1A" w14:textId="4CB29E06" w:rsidR="00802C98" w:rsidRDefault="00802C98" w:rsidP="000874C9">
      <w:pPr>
        <w:pStyle w:val="Odstavekseznama"/>
        <w:numPr>
          <w:ilvl w:val="0"/>
          <w:numId w:val="17"/>
        </w:numPr>
        <w:rPr>
          <w:rFonts w:asciiTheme="minorHAnsi" w:hAnsiTheme="minorHAnsi" w:cstheme="minorHAnsi"/>
        </w:rPr>
      </w:pPr>
      <w:r w:rsidRPr="00802C98">
        <w:rPr>
          <w:rFonts w:asciiTheme="minorHAnsi" w:hAnsiTheme="minorHAnsi" w:cstheme="minorHAnsi"/>
        </w:rPr>
        <w:t>Zakon</w:t>
      </w:r>
      <w:r w:rsidR="00314483">
        <w:rPr>
          <w:rFonts w:asciiTheme="minorHAnsi" w:hAnsiTheme="minorHAnsi" w:cstheme="minorHAnsi"/>
        </w:rPr>
        <w:t>a</w:t>
      </w:r>
      <w:r w:rsidRPr="00802C98">
        <w:rPr>
          <w:rFonts w:asciiTheme="minorHAnsi" w:hAnsiTheme="minorHAnsi" w:cstheme="minorHAnsi"/>
        </w:rPr>
        <w:t xml:space="preserve"> o varstvu okolja </w:t>
      </w:r>
      <w:r w:rsidR="00C2711E" w:rsidRPr="00C2711E">
        <w:rPr>
          <w:rFonts w:asciiTheme="minorHAnsi" w:hAnsiTheme="minorHAnsi" w:cstheme="minorHAnsi"/>
        </w:rPr>
        <w:t xml:space="preserve">(Uradni list RS, št. 39/06 </w:t>
      </w:r>
      <w:r w:rsidR="0099120D" w:rsidRPr="0099120D">
        <w:rPr>
          <w:rFonts w:asciiTheme="minorHAnsi" w:hAnsiTheme="minorHAnsi" w:cstheme="minorHAnsi"/>
        </w:rPr>
        <w:t>-</w:t>
      </w:r>
      <w:r w:rsidR="00C2711E" w:rsidRPr="00C2711E">
        <w:rPr>
          <w:rFonts w:asciiTheme="minorHAnsi" w:hAnsiTheme="minorHAnsi" w:cstheme="minorHAnsi"/>
        </w:rPr>
        <w:t xml:space="preserve"> uradno prečiščeno besedilo, </w:t>
      </w:r>
      <w:r w:rsidR="0099120D" w:rsidRPr="0099120D">
        <w:rPr>
          <w:rFonts w:asciiTheme="minorHAnsi" w:hAnsiTheme="minorHAnsi" w:cstheme="minorHAnsi"/>
        </w:rPr>
        <w:t xml:space="preserve">28/06 - skl. US, </w:t>
      </w:r>
      <w:r w:rsidR="00C2711E" w:rsidRPr="00C2711E">
        <w:rPr>
          <w:rFonts w:asciiTheme="minorHAnsi" w:hAnsiTheme="minorHAnsi" w:cstheme="minorHAnsi"/>
        </w:rPr>
        <w:t xml:space="preserve">49/06 </w:t>
      </w:r>
      <w:r w:rsidR="0099120D" w:rsidRPr="0099120D">
        <w:rPr>
          <w:rFonts w:asciiTheme="minorHAnsi" w:hAnsiTheme="minorHAnsi" w:cstheme="minorHAnsi"/>
        </w:rPr>
        <w:t>-</w:t>
      </w:r>
      <w:r w:rsidR="00C2711E" w:rsidRPr="00C2711E">
        <w:rPr>
          <w:rFonts w:asciiTheme="minorHAnsi" w:hAnsiTheme="minorHAnsi" w:cstheme="minorHAnsi"/>
        </w:rPr>
        <w:t xml:space="preserve"> ZMetD, 66/06 </w:t>
      </w:r>
      <w:r w:rsidR="0099120D" w:rsidRPr="0099120D">
        <w:rPr>
          <w:rFonts w:asciiTheme="minorHAnsi" w:hAnsiTheme="minorHAnsi" w:cstheme="minorHAnsi"/>
        </w:rPr>
        <w:t>-</w:t>
      </w:r>
      <w:r w:rsidR="00C2711E" w:rsidRPr="00C2711E">
        <w:rPr>
          <w:rFonts w:asciiTheme="minorHAnsi" w:hAnsiTheme="minorHAnsi" w:cstheme="minorHAnsi"/>
        </w:rPr>
        <w:t xml:space="preserve"> </w:t>
      </w:r>
      <w:proofErr w:type="spellStart"/>
      <w:r w:rsidR="00C2711E" w:rsidRPr="00C2711E">
        <w:rPr>
          <w:rFonts w:asciiTheme="minorHAnsi" w:hAnsiTheme="minorHAnsi" w:cstheme="minorHAnsi"/>
        </w:rPr>
        <w:t>odl</w:t>
      </w:r>
      <w:proofErr w:type="spellEnd"/>
      <w:r w:rsidR="00C2711E" w:rsidRPr="00C2711E">
        <w:rPr>
          <w:rFonts w:asciiTheme="minorHAnsi" w:hAnsiTheme="minorHAnsi" w:cstheme="minorHAnsi"/>
        </w:rPr>
        <w:t xml:space="preserve">. US, 33/07 </w:t>
      </w:r>
      <w:r w:rsidR="0099120D" w:rsidRPr="0099120D">
        <w:rPr>
          <w:rFonts w:asciiTheme="minorHAnsi" w:hAnsiTheme="minorHAnsi" w:cstheme="minorHAnsi"/>
        </w:rPr>
        <w:t>-</w:t>
      </w:r>
      <w:r w:rsidR="00C2711E" w:rsidRPr="00C2711E">
        <w:rPr>
          <w:rFonts w:asciiTheme="minorHAnsi" w:hAnsiTheme="minorHAnsi" w:cstheme="minorHAnsi"/>
        </w:rPr>
        <w:t xml:space="preserve"> ZPNačrt, 57/08 </w:t>
      </w:r>
      <w:r w:rsidR="0099120D" w:rsidRPr="0099120D">
        <w:rPr>
          <w:rFonts w:asciiTheme="minorHAnsi" w:hAnsiTheme="minorHAnsi" w:cstheme="minorHAnsi"/>
        </w:rPr>
        <w:t>-</w:t>
      </w:r>
      <w:r w:rsidR="00C2711E" w:rsidRPr="00C2711E">
        <w:rPr>
          <w:rFonts w:asciiTheme="minorHAnsi" w:hAnsiTheme="minorHAnsi" w:cstheme="minorHAnsi"/>
        </w:rPr>
        <w:t xml:space="preserve"> ZFO-1A, 70/08, 108/09, 48/12, 57/12, 92/13, </w:t>
      </w:r>
      <w:r w:rsidR="0099120D" w:rsidRPr="0099120D">
        <w:rPr>
          <w:rFonts w:asciiTheme="minorHAnsi" w:hAnsiTheme="minorHAnsi" w:cstheme="minorHAnsi"/>
        </w:rPr>
        <w:t xml:space="preserve">38/14, 37/15, </w:t>
      </w:r>
      <w:r w:rsidR="00C2711E" w:rsidRPr="00C2711E">
        <w:rPr>
          <w:rFonts w:asciiTheme="minorHAnsi" w:hAnsiTheme="minorHAnsi" w:cstheme="minorHAnsi"/>
        </w:rPr>
        <w:t xml:space="preserve">56/15, 102/15, 30/16, </w:t>
      </w:r>
      <w:r w:rsidR="0099120D" w:rsidRPr="0099120D">
        <w:rPr>
          <w:rFonts w:asciiTheme="minorHAnsi" w:hAnsiTheme="minorHAnsi" w:cstheme="minorHAnsi"/>
        </w:rPr>
        <w:t xml:space="preserve">42/16, </w:t>
      </w:r>
      <w:r w:rsidR="00C2711E" w:rsidRPr="00C2711E">
        <w:rPr>
          <w:rFonts w:asciiTheme="minorHAnsi" w:hAnsiTheme="minorHAnsi" w:cstheme="minorHAnsi"/>
        </w:rPr>
        <w:t xml:space="preserve">61/17 </w:t>
      </w:r>
      <w:r w:rsidR="0099120D" w:rsidRPr="0099120D">
        <w:rPr>
          <w:rFonts w:asciiTheme="minorHAnsi" w:hAnsiTheme="minorHAnsi" w:cstheme="minorHAnsi"/>
        </w:rPr>
        <w:t>-</w:t>
      </w:r>
      <w:r w:rsidR="00C2711E" w:rsidRPr="00C2711E">
        <w:rPr>
          <w:rFonts w:asciiTheme="minorHAnsi" w:hAnsiTheme="minorHAnsi" w:cstheme="minorHAnsi"/>
        </w:rPr>
        <w:t xml:space="preserve"> GZ, </w:t>
      </w:r>
      <w:r w:rsidR="0099120D" w:rsidRPr="0099120D">
        <w:rPr>
          <w:rFonts w:asciiTheme="minorHAnsi" w:hAnsiTheme="minorHAnsi" w:cstheme="minorHAnsi"/>
        </w:rPr>
        <w:t xml:space="preserve">68/17, </w:t>
      </w:r>
      <w:r w:rsidR="00C2711E" w:rsidRPr="00C2711E">
        <w:rPr>
          <w:rFonts w:asciiTheme="minorHAnsi" w:hAnsiTheme="minorHAnsi" w:cstheme="minorHAnsi"/>
        </w:rPr>
        <w:t xml:space="preserve">21/18 </w:t>
      </w:r>
      <w:r w:rsidR="0099120D" w:rsidRPr="0099120D">
        <w:rPr>
          <w:rFonts w:asciiTheme="minorHAnsi" w:hAnsiTheme="minorHAnsi" w:cstheme="minorHAnsi"/>
        </w:rPr>
        <w:t>-</w:t>
      </w:r>
      <w:r w:rsidR="00C2711E" w:rsidRPr="00C2711E">
        <w:rPr>
          <w:rFonts w:asciiTheme="minorHAnsi" w:hAnsiTheme="minorHAnsi" w:cstheme="minorHAnsi"/>
        </w:rPr>
        <w:t xml:space="preserve"> </w:t>
      </w:r>
      <w:proofErr w:type="spellStart"/>
      <w:r w:rsidR="00C2711E" w:rsidRPr="00C2711E">
        <w:rPr>
          <w:rFonts w:asciiTheme="minorHAnsi" w:hAnsiTheme="minorHAnsi" w:cstheme="minorHAnsi"/>
        </w:rPr>
        <w:t>ZNOrg</w:t>
      </w:r>
      <w:proofErr w:type="spellEnd"/>
      <w:r w:rsidR="0099120D" w:rsidRPr="0099120D">
        <w:rPr>
          <w:rFonts w:asciiTheme="minorHAnsi" w:hAnsiTheme="minorHAnsi" w:cstheme="minorHAnsi"/>
        </w:rPr>
        <w:t>,</w:t>
      </w:r>
      <w:r w:rsidR="00C2711E" w:rsidRPr="00C2711E">
        <w:rPr>
          <w:rFonts w:asciiTheme="minorHAnsi" w:hAnsiTheme="minorHAnsi" w:cstheme="minorHAnsi"/>
        </w:rPr>
        <w:t xml:space="preserve"> 84/18 </w:t>
      </w:r>
      <w:r w:rsidR="0099120D" w:rsidRPr="0099120D">
        <w:rPr>
          <w:rFonts w:asciiTheme="minorHAnsi" w:hAnsiTheme="minorHAnsi" w:cstheme="minorHAnsi"/>
        </w:rPr>
        <w:t>-</w:t>
      </w:r>
      <w:r w:rsidR="00C2711E" w:rsidRPr="00C2711E">
        <w:rPr>
          <w:rFonts w:asciiTheme="minorHAnsi" w:hAnsiTheme="minorHAnsi" w:cstheme="minorHAnsi"/>
        </w:rPr>
        <w:t xml:space="preserve"> ZIURKOE</w:t>
      </w:r>
      <w:r w:rsidR="0099120D" w:rsidRPr="0099120D">
        <w:rPr>
          <w:rFonts w:asciiTheme="minorHAnsi" w:hAnsiTheme="minorHAnsi" w:cstheme="minorHAnsi"/>
        </w:rPr>
        <w:t>, 49/20 - ZIUZEOP, 61/20 - ZIUZEOP-A, 80/20 - ZIUOOPE, 158/20, 152/20 - ZZUOOP</w:t>
      </w:r>
      <w:r w:rsidR="00C2711E" w:rsidRPr="00C2711E">
        <w:rPr>
          <w:rFonts w:asciiTheme="minorHAnsi" w:hAnsiTheme="minorHAnsi" w:cstheme="minorHAnsi"/>
        </w:rPr>
        <w:t>)</w:t>
      </w:r>
    </w:p>
    <w:p w14:paraId="6CD94F6D" w14:textId="5B108E22" w:rsidR="00032CC3" w:rsidRDefault="00960369" w:rsidP="000874C9">
      <w:pPr>
        <w:pStyle w:val="Odstavekseznama"/>
        <w:numPr>
          <w:ilvl w:val="0"/>
          <w:numId w:val="17"/>
        </w:numPr>
        <w:rPr>
          <w:rFonts w:asciiTheme="minorHAnsi" w:hAnsiTheme="minorHAnsi" w:cstheme="minorHAnsi"/>
        </w:rPr>
      </w:pPr>
      <w:r w:rsidRPr="00960369">
        <w:rPr>
          <w:rFonts w:asciiTheme="minorHAnsi" w:hAnsiTheme="minorHAnsi" w:cstheme="minorHAnsi"/>
        </w:rPr>
        <w:t>Obligacijsk</w:t>
      </w:r>
      <w:r w:rsidR="00314483">
        <w:rPr>
          <w:rFonts w:asciiTheme="minorHAnsi" w:hAnsiTheme="minorHAnsi" w:cstheme="minorHAnsi"/>
        </w:rPr>
        <w:t>ega</w:t>
      </w:r>
      <w:r w:rsidRPr="00960369">
        <w:rPr>
          <w:rFonts w:asciiTheme="minorHAnsi" w:hAnsiTheme="minorHAnsi" w:cstheme="minorHAnsi"/>
        </w:rPr>
        <w:t xml:space="preserve"> zakonik</w:t>
      </w:r>
      <w:r w:rsidR="00314483">
        <w:rPr>
          <w:rFonts w:asciiTheme="minorHAnsi" w:hAnsiTheme="minorHAnsi" w:cstheme="minorHAnsi"/>
        </w:rPr>
        <w:t>a</w:t>
      </w:r>
      <w:r w:rsidRPr="00960369">
        <w:rPr>
          <w:rFonts w:asciiTheme="minorHAnsi" w:hAnsiTheme="minorHAnsi" w:cstheme="minorHAnsi"/>
        </w:rPr>
        <w:t xml:space="preserve"> (Uradni list RS, št. 97/07 </w:t>
      </w:r>
      <w:r w:rsidR="00C05562" w:rsidRPr="00C05562">
        <w:rPr>
          <w:rFonts w:asciiTheme="minorHAnsi" w:hAnsiTheme="minorHAnsi" w:cstheme="minorHAnsi"/>
        </w:rPr>
        <w:t>-</w:t>
      </w:r>
      <w:r w:rsidRPr="00960369">
        <w:rPr>
          <w:rFonts w:asciiTheme="minorHAnsi" w:hAnsiTheme="minorHAnsi" w:cstheme="minorHAnsi"/>
        </w:rPr>
        <w:t xml:space="preserve"> uradno prečiščeno besedilo, 64/16 </w:t>
      </w:r>
      <w:r w:rsidR="00C05562" w:rsidRPr="00C05562">
        <w:rPr>
          <w:rFonts w:asciiTheme="minorHAnsi" w:hAnsiTheme="minorHAnsi" w:cstheme="minorHAnsi"/>
        </w:rPr>
        <w:t>-</w:t>
      </w:r>
      <w:r w:rsidRPr="00960369">
        <w:rPr>
          <w:rFonts w:asciiTheme="minorHAnsi" w:hAnsiTheme="minorHAnsi" w:cstheme="minorHAnsi"/>
        </w:rPr>
        <w:t xml:space="preserve"> </w:t>
      </w:r>
      <w:proofErr w:type="spellStart"/>
      <w:r w:rsidRPr="00960369">
        <w:rPr>
          <w:rFonts w:asciiTheme="minorHAnsi" w:hAnsiTheme="minorHAnsi" w:cstheme="minorHAnsi"/>
        </w:rPr>
        <w:t>odl</w:t>
      </w:r>
      <w:proofErr w:type="spellEnd"/>
      <w:r w:rsidRPr="00960369">
        <w:rPr>
          <w:rFonts w:asciiTheme="minorHAnsi" w:hAnsiTheme="minorHAnsi" w:cstheme="minorHAnsi"/>
        </w:rPr>
        <w:t>. US</w:t>
      </w:r>
      <w:r w:rsidR="00C05562" w:rsidRPr="00C05562">
        <w:rPr>
          <w:rFonts w:asciiTheme="minorHAnsi" w:hAnsiTheme="minorHAnsi" w:cstheme="minorHAnsi"/>
        </w:rPr>
        <w:t>,</w:t>
      </w:r>
      <w:r w:rsidRPr="00960369">
        <w:rPr>
          <w:rFonts w:asciiTheme="minorHAnsi" w:hAnsiTheme="minorHAnsi" w:cstheme="minorHAnsi"/>
        </w:rPr>
        <w:t xml:space="preserve"> 20/18)</w:t>
      </w:r>
    </w:p>
    <w:p w14:paraId="1FBC8F27" w14:textId="44A4797E" w:rsidR="000B7AFE" w:rsidRPr="00D53F64" w:rsidRDefault="00DC1B10" w:rsidP="000874C9">
      <w:pPr>
        <w:pStyle w:val="Odstavekseznama"/>
        <w:numPr>
          <w:ilvl w:val="0"/>
          <w:numId w:val="17"/>
        </w:numPr>
        <w:rPr>
          <w:rFonts w:asciiTheme="minorHAnsi" w:hAnsiTheme="minorHAnsi" w:cstheme="minorHAnsi"/>
        </w:rPr>
      </w:pPr>
      <w:r>
        <w:rPr>
          <w:rFonts w:asciiTheme="minorHAnsi" w:hAnsiTheme="minorHAnsi" w:cstheme="minorHAnsi"/>
        </w:rPr>
        <w:t>v</w:t>
      </w:r>
      <w:r w:rsidR="000B7AFE">
        <w:rPr>
          <w:rFonts w:asciiTheme="minorHAnsi" w:hAnsiTheme="minorHAnsi" w:cstheme="minorHAnsi"/>
        </w:rPr>
        <w:t>s</w:t>
      </w:r>
      <w:r w:rsidR="00314483">
        <w:rPr>
          <w:rFonts w:asciiTheme="minorHAnsi" w:hAnsiTheme="minorHAnsi" w:cstheme="minorHAnsi"/>
        </w:rPr>
        <w:t>e</w:t>
      </w:r>
      <w:r w:rsidR="000B7AFE">
        <w:rPr>
          <w:rFonts w:asciiTheme="minorHAnsi" w:hAnsiTheme="minorHAnsi" w:cstheme="minorHAnsi"/>
        </w:rPr>
        <w:t xml:space="preserve"> ostal</w:t>
      </w:r>
      <w:r w:rsidR="00314483">
        <w:rPr>
          <w:rFonts w:asciiTheme="minorHAnsi" w:hAnsiTheme="minorHAnsi" w:cstheme="minorHAnsi"/>
        </w:rPr>
        <w:t>e</w:t>
      </w:r>
      <w:r w:rsidR="000B7AFE">
        <w:rPr>
          <w:rFonts w:asciiTheme="minorHAnsi" w:hAnsiTheme="minorHAnsi" w:cstheme="minorHAnsi"/>
        </w:rPr>
        <w:t xml:space="preserve"> veljavn</w:t>
      </w:r>
      <w:r w:rsidR="00314483">
        <w:rPr>
          <w:rFonts w:asciiTheme="minorHAnsi" w:hAnsiTheme="minorHAnsi" w:cstheme="minorHAnsi"/>
        </w:rPr>
        <w:t>e</w:t>
      </w:r>
      <w:r w:rsidR="000B7AFE">
        <w:rPr>
          <w:rFonts w:asciiTheme="minorHAnsi" w:hAnsiTheme="minorHAnsi" w:cstheme="minorHAnsi"/>
        </w:rPr>
        <w:t xml:space="preserve"> zakonodaj</w:t>
      </w:r>
      <w:r w:rsidR="00314483">
        <w:rPr>
          <w:rFonts w:asciiTheme="minorHAnsi" w:hAnsiTheme="minorHAnsi" w:cstheme="minorHAnsi"/>
        </w:rPr>
        <w:t>e</w:t>
      </w:r>
      <w:r w:rsidR="000B7AFE">
        <w:rPr>
          <w:rFonts w:asciiTheme="minorHAnsi" w:hAnsiTheme="minorHAnsi" w:cstheme="minorHAnsi"/>
        </w:rPr>
        <w:t xml:space="preserve">, ki velja v </w:t>
      </w:r>
      <w:r w:rsidR="001563FB">
        <w:rPr>
          <w:rFonts w:asciiTheme="minorHAnsi" w:hAnsiTheme="minorHAnsi" w:cstheme="minorHAnsi"/>
        </w:rPr>
        <w:t>Republiki Sloveniji in ureja zadevno področje</w:t>
      </w:r>
      <w:r w:rsidR="00C05562">
        <w:rPr>
          <w:rFonts w:asciiTheme="minorHAnsi" w:hAnsiTheme="minorHAnsi" w:cstheme="minorHAnsi"/>
        </w:rPr>
        <w:t>.</w:t>
      </w:r>
    </w:p>
    <w:p w14:paraId="508E03EE" w14:textId="77777777" w:rsidR="00AE082E" w:rsidRPr="005220C1" w:rsidRDefault="00AE082E" w:rsidP="00AE082E">
      <w:pPr>
        <w:pStyle w:val="Naslov1"/>
        <w:rPr>
          <w:rFonts w:asciiTheme="minorHAnsi" w:hAnsiTheme="minorHAnsi" w:cstheme="minorHAnsi"/>
        </w:rPr>
      </w:pPr>
      <w:bookmarkStart w:id="47" w:name="_Toc464638497"/>
      <w:bookmarkStart w:id="48" w:name="_Toc464638498"/>
      <w:bookmarkStart w:id="49" w:name="_Toc336851735"/>
      <w:bookmarkStart w:id="50" w:name="_Toc336851783"/>
      <w:bookmarkStart w:id="51" w:name="_Toc371662750"/>
      <w:bookmarkStart w:id="52" w:name="_Toc97838664"/>
      <w:bookmarkStart w:id="53" w:name="_Toc140477194"/>
      <w:bookmarkStart w:id="54" w:name="_Toc336851736"/>
      <w:bookmarkStart w:id="55" w:name="_Toc336851784"/>
      <w:bookmarkEnd w:id="47"/>
      <w:bookmarkEnd w:id="48"/>
      <w:r w:rsidRPr="005220C1">
        <w:rPr>
          <w:rFonts w:asciiTheme="minorHAnsi" w:hAnsiTheme="minorHAnsi" w:cstheme="minorHAnsi"/>
        </w:rPr>
        <w:t xml:space="preserve">TEMELJNA PRAVILA </w:t>
      </w:r>
      <w:bookmarkEnd w:id="49"/>
      <w:bookmarkEnd w:id="50"/>
      <w:r w:rsidRPr="005220C1">
        <w:rPr>
          <w:rFonts w:asciiTheme="minorHAnsi" w:hAnsiTheme="minorHAnsi" w:cstheme="minorHAnsi"/>
        </w:rPr>
        <w:t>za dostop, obvestila</w:t>
      </w:r>
      <w:r w:rsidR="00170C9C">
        <w:rPr>
          <w:rFonts w:asciiTheme="minorHAnsi" w:hAnsiTheme="minorHAnsi" w:cstheme="minorHAnsi"/>
        </w:rPr>
        <w:t xml:space="preserve"> in pojasnila v zvezi z</w:t>
      </w:r>
      <w:r w:rsidRPr="005220C1">
        <w:rPr>
          <w:rFonts w:asciiTheme="minorHAnsi" w:hAnsiTheme="minorHAnsi" w:cstheme="minorHAnsi"/>
        </w:rPr>
        <w:t xml:space="preserve"> dokumentacijo</w:t>
      </w:r>
      <w:bookmarkEnd w:id="51"/>
      <w:r w:rsidR="00170C9C">
        <w:rPr>
          <w:rFonts w:asciiTheme="minorHAnsi" w:hAnsiTheme="minorHAnsi" w:cstheme="minorHAnsi"/>
        </w:rPr>
        <w:t xml:space="preserve"> JN</w:t>
      </w:r>
      <w:bookmarkEnd w:id="52"/>
      <w:bookmarkEnd w:id="53"/>
    </w:p>
    <w:p w14:paraId="73399A40" w14:textId="77777777" w:rsidR="00400A3C" w:rsidRPr="00280A7E" w:rsidRDefault="00EF13E5" w:rsidP="00400A3C">
      <w:pPr>
        <w:pStyle w:val="Naslov2"/>
        <w:rPr>
          <w:rFonts w:asciiTheme="minorHAnsi" w:hAnsiTheme="minorHAnsi" w:cstheme="minorHAnsi"/>
        </w:rPr>
      </w:pPr>
      <w:bookmarkStart w:id="56" w:name="_Toc97838665"/>
      <w:bookmarkStart w:id="57" w:name="_Toc140477195"/>
      <w:r w:rsidRPr="00280A7E">
        <w:rPr>
          <w:rFonts w:asciiTheme="minorHAnsi" w:hAnsiTheme="minorHAnsi" w:cstheme="minorHAnsi"/>
        </w:rPr>
        <w:t>DOSTOP DO DOKUMENTACIJE</w:t>
      </w:r>
      <w:bookmarkEnd w:id="54"/>
      <w:bookmarkEnd w:id="55"/>
      <w:r w:rsidRPr="00280A7E">
        <w:rPr>
          <w:rFonts w:asciiTheme="minorHAnsi" w:hAnsiTheme="minorHAnsi" w:cstheme="minorHAnsi"/>
        </w:rPr>
        <w:t xml:space="preserve"> JN</w:t>
      </w:r>
      <w:bookmarkEnd w:id="56"/>
      <w:bookmarkEnd w:id="57"/>
    </w:p>
    <w:p w14:paraId="0367615E" w14:textId="08969AAC" w:rsidR="0097367D" w:rsidRDefault="0097367D" w:rsidP="0097367D">
      <w:pPr>
        <w:rPr>
          <w:rFonts w:asciiTheme="minorHAnsi" w:hAnsiTheme="minorHAnsi" w:cstheme="minorHAnsi"/>
        </w:rPr>
      </w:pPr>
      <w:r w:rsidRPr="00AF5783">
        <w:rPr>
          <w:rFonts w:asciiTheme="minorHAnsi" w:hAnsiTheme="minorHAnsi" w:cstheme="minorHAnsi"/>
        </w:rPr>
        <w:t xml:space="preserve">Dokumentacijo za predmetno javno naročilo lahko ponudniki dobijo na spletni straneh </w:t>
      </w:r>
      <w:r w:rsidRPr="00C925AA">
        <w:rPr>
          <w:rFonts w:asciiTheme="minorHAnsi" w:hAnsiTheme="minorHAnsi" w:cstheme="minorHAnsi"/>
        </w:rPr>
        <w:t>Portala javnih naročil</w:t>
      </w:r>
      <w:r w:rsidR="00F017C2">
        <w:rPr>
          <w:rFonts w:asciiTheme="minorHAnsi" w:hAnsiTheme="minorHAnsi" w:cstheme="minorHAnsi"/>
        </w:rPr>
        <w:t>,</w:t>
      </w:r>
      <w:r w:rsidR="00F017C2" w:rsidRPr="00F017C2">
        <w:rPr>
          <w:rFonts w:asciiTheme="minorHAnsi" w:hAnsiTheme="minorHAnsi" w:cstheme="minorHAnsi"/>
        </w:rPr>
        <w:t xml:space="preserve"> </w:t>
      </w:r>
      <w:hyperlink r:id="rId12" w:history="1">
        <w:r w:rsidR="00F017C2" w:rsidRPr="008073FC">
          <w:rPr>
            <w:rStyle w:val="Hiperpovezava"/>
            <w:rFonts w:asciiTheme="minorHAnsi" w:hAnsiTheme="minorHAnsi" w:cstheme="minorHAnsi"/>
          </w:rPr>
          <w:t>www.enarocanje.si</w:t>
        </w:r>
      </w:hyperlink>
      <w:r w:rsidR="00F017C2">
        <w:rPr>
          <w:rFonts w:asciiTheme="minorHAnsi" w:hAnsiTheme="minorHAnsi" w:cstheme="minorHAnsi"/>
        </w:rPr>
        <w:t>, pri predmetnem javnem naročilu.</w:t>
      </w:r>
    </w:p>
    <w:p w14:paraId="300EFB03" w14:textId="77777777" w:rsidR="0097367D" w:rsidRDefault="0097367D" w:rsidP="0097367D">
      <w:pPr>
        <w:rPr>
          <w:rFonts w:asciiTheme="minorHAnsi" w:hAnsiTheme="minorHAnsi" w:cstheme="minorHAnsi"/>
        </w:rPr>
      </w:pPr>
    </w:p>
    <w:p w14:paraId="0DFFBD2D" w14:textId="4EA1DD8C" w:rsidR="001420B9" w:rsidRDefault="0097367D" w:rsidP="00400A3C">
      <w:pPr>
        <w:rPr>
          <w:rFonts w:asciiTheme="minorHAnsi" w:hAnsiTheme="minorHAnsi" w:cstheme="minorHAnsi"/>
        </w:rPr>
      </w:pPr>
      <w:r w:rsidRPr="00F05D69">
        <w:rPr>
          <w:rFonts w:asciiTheme="minorHAnsi" w:hAnsiTheme="minorHAnsi" w:cstheme="minorHAnsi"/>
        </w:rPr>
        <w:t>Ponudniki s podajo ponudbe nepreklicno potrdijo, da so v celoti pregledali omenjeno dokumentacijo, ter da z njo soglašajo.</w:t>
      </w:r>
      <w:bookmarkStart w:id="58" w:name="_Hlk16198139"/>
    </w:p>
    <w:p w14:paraId="2D508ADD" w14:textId="0E82795C" w:rsidR="00400A3C" w:rsidRPr="00280A7E" w:rsidRDefault="006A0D5C" w:rsidP="00400A3C">
      <w:pPr>
        <w:pStyle w:val="Naslov2"/>
        <w:rPr>
          <w:rFonts w:asciiTheme="minorHAnsi" w:hAnsiTheme="minorHAnsi" w:cstheme="minorHAnsi"/>
        </w:rPr>
      </w:pPr>
      <w:bookmarkStart w:id="59" w:name="_Toc464638501"/>
      <w:bookmarkStart w:id="60" w:name="_Toc464638503"/>
      <w:bookmarkStart w:id="61" w:name="_Toc336851737"/>
      <w:bookmarkStart w:id="62" w:name="_Toc336851785"/>
      <w:bookmarkStart w:id="63" w:name="_Toc97838666"/>
      <w:bookmarkStart w:id="64" w:name="_Toc140477196"/>
      <w:bookmarkEnd w:id="58"/>
      <w:bookmarkEnd w:id="59"/>
      <w:bookmarkEnd w:id="60"/>
      <w:r w:rsidRPr="00280A7E">
        <w:rPr>
          <w:rFonts w:asciiTheme="minorHAnsi" w:hAnsiTheme="minorHAnsi" w:cstheme="minorHAnsi"/>
        </w:rPr>
        <w:lastRenderedPageBreak/>
        <w:t>OBVESTILA IN POJASNILA V ZVEZI Z DOKUMENTACIJO</w:t>
      </w:r>
      <w:bookmarkEnd w:id="61"/>
      <w:bookmarkEnd w:id="62"/>
      <w:r w:rsidRPr="00280A7E">
        <w:rPr>
          <w:rFonts w:asciiTheme="minorHAnsi" w:hAnsiTheme="minorHAnsi" w:cstheme="minorHAnsi"/>
        </w:rPr>
        <w:t xml:space="preserve"> JN</w:t>
      </w:r>
      <w:bookmarkEnd w:id="63"/>
      <w:bookmarkEnd w:id="64"/>
    </w:p>
    <w:p w14:paraId="7C01B68C" w14:textId="4A11D895" w:rsidR="0077559D" w:rsidRDefault="00AF5783" w:rsidP="00400A3C">
      <w:pPr>
        <w:rPr>
          <w:rFonts w:asciiTheme="minorHAnsi" w:hAnsiTheme="minorHAnsi" w:cstheme="minorHAnsi"/>
        </w:rPr>
      </w:pPr>
      <w:r w:rsidRPr="00AF5783">
        <w:rPr>
          <w:rFonts w:asciiTheme="minorHAnsi" w:hAnsiTheme="minorHAnsi" w:cstheme="minorHAnsi"/>
        </w:rPr>
        <w:t xml:space="preserve">Vse zahteve za dodatne informacije v zvezi s postopkom se posredujejo na portal www.enarocanje.si. Zahtevo za pojasnila razpisne dokumentacije mora ponudnik posredovati pravočasno, najkasneje do dne </w:t>
      </w:r>
      <w:r w:rsidR="00AD07DB" w:rsidRPr="00AD07DB">
        <w:rPr>
          <w:rFonts w:asciiTheme="minorHAnsi" w:hAnsiTheme="minorHAnsi" w:cstheme="minorHAnsi"/>
        </w:rPr>
        <w:t>18.8</w:t>
      </w:r>
      <w:r w:rsidR="000B4914" w:rsidRPr="00AD07DB">
        <w:rPr>
          <w:rFonts w:asciiTheme="minorHAnsi" w:hAnsiTheme="minorHAnsi" w:cstheme="minorHAnsi"/>
        </w:rPr>
        <w:t>.2023</w:t>
      </w:r>
      <w:r w:rsidR="00AD07DB" w:rsidRPr="00AD07DB">
        <w:rPr>
          <w:rFonts w:asciiTheme="minorHAnsi" w:hAnsiTheme="minorHAnsi" w:cstheme="minorHAnsi"/>
        </w:rPr>
        <w:t xml:space="preserve"> do 11</w:t>
      </w:r>
      <w:r w:rsidRPr="00AD07DB">
        <w:rPr>
          <w:rFonts w:asciiTheme="minorHAnsi" w:hAnsiTheme="minorHAnsi" w:cstheme="minorHAnsi"/>
        </w:rPr>
        <w:t>:00, da bo lahko naročnik pripravil in objavil odgovor v zakonskem predpisanem roku. Vse dodatne informacije</w:t>
      </w:r>
      <w:r w:rsidRPr="00AF5783">
        <w:rPr>
          <w:rFonts w:asciiTheme="minorHAnsi" w:hAnsiTheme="minorHAnsi" w:cstheme="minorHAnsi"/>
        </w:rPr>
        <w:t xml:space="preserve"> so objavljene izključno na omenjenem portalu in jih naročnik ne bo posebej posredoval.</w:t>
      </w:r>
      <w:r w:rsidR="00E91F86">
        <w:rPr>
          <w:rFonts w:asciiTheme="minorHAnsi" w:hAnsiTheme="minorHAnsi" w:cstheme="minorHAnsi"/>
        </w:rPr>
        <w:t xml:space="preserve"> Naročnik bo odgovarjal izključno na vprašanja, ki so neposredno povezana s predmetom javnega naročila.</w:t>
      </w:r>
    </w:p>
    <w:p w14:paraId="4640BCAA" w14:textId="77777777" w:rsidR="00AF5783" w:rsidRPr="005220C1" w:rsidRDefault="00AF5783" w:rsidP="00400A3C">
      <w:pPr>
        <w:rPr>
          <w:rFonts w:asciiTheme="minorHAnsi" w:hAnsiTheme="minorHAnsi" w:cstheme="minorHAnsi"/>
        </w:rPr>
      </w:pPr>
    </w:p>
    <w:p w14:paraId="2590706A" w14:textId="3135635B" w:rsidR="00A54F9B" w:rsidRPr="005220C1" w:rsidRDefault="0077559D" w:rsidP="00400A3C">
      <w:pPr>
        <w:rPr>
          <w:rFonts w:asciiTheme="minorHAnsi" w:hAnsiTheme="minorHAnsi" w:cstheme="minorHAnsi"/>
        </w:rPr>
      </w:pPr>
      <w:r w:rsidRPr="005220C1">
        <w:rPr>
          <w:rFonts w:asciiTheme="minorHAnsi" w:hAnsiTheme="minorHAnsi" w:cstheme="minorHAnsi"/>
        </w:rPr>
        <w:t xml:space="preserve">Naročnik sme v skladu </w:t>
      </w:r>
      <w:r w:rsidR="00FB19D3">
        <w:rPr>
          <w:rFonts w:asciiTheme="minorHAnsi" w:hAnsiTheme="minorHAnsi" w:cstheme="minorHAnsi"/>
        </w:rPr>
        <w:t>z</w:t>
      </w:r>
      <w:r w:rsidR="00EE3018" w:rsidRPr="005220C1">
        <w:rPr>
          <w:rFonts w:asciiTheme="minorHAnsi" w:hAnsiTheme="minorHAnsi" w:cstheme="minorHAnsi"/>
        </w:rPr>
        <w:t xml:space="preserve"> </w:t>
      </w:r>
      <w:r w:rsidRPr="005220C1">
        <w:rPr>
          <w:rFonts w:asciiTheme="minorHAnsi" w:hAnsiTheme="minorHAnsi" w:cstheme="minorHAnsi"/>
        </w:rPr>
        <w:t>6</w:t>
      </w:r>
      <w:r w:rsidR="00F75E9E">
        <w:rPr>
          <w:rFonts w:asciiTheme="minorHAnsi" w:hAnsiTheme="minorHAnsi" w:cstheme="minorHAnsi"/>
        </w:rPr>
        <w:t>7</w:t>
      </w:r>
      <w:r w:rsidRPr="005220C1">
        <w:rPr>
          <w:rFonts w:asciiTheme="minorHAnsi" w:hAnsiTheme="minorHAnsi" w:cstheme="minorHAnsi"/>
        </w:rPr>
        <w:t>. členom ZJN</w:t>
      </w:r>
      <w:r w:rsidR="00931775">
        <w:rPr>
          <w:rFonts w:asciiTheme="minorHAnsi" w:hAnsiTheme="minorHAnsi" w:cstheme="minorHAnsi"/>
        </w:rPr>
        <w:t>-3 spremeniti ali dopolniti</w:t>
      </w:r>
      <w:r w:rsidRPr="005220C1">
        <w:rPr>
          <w:rFonts w:asciiTheme="minorHAnsi" w:hAnsiTheme="minorHAnsi" w:cstheme="minorHAnsi"/>
        </w:rPr>
        <w:t xml:space="preserve"> dokumentacijo</w:t>
      </w:r>
      <w:r w:rsidR="00931775">
        <w:rPr>
          <w:rFonts w:asciiTheme="minorHAnsi" w:hAnsiTheme="minorHAnsi" w:cstheme="minorHAnsi"/>
        </w:rPr>
        <w:t xml:space="preserve"> JN</w:t>
      </w:r>
      <w:r w:rsidRPr="005220C1">
        <w:rPr>
          <w:rFonts w:asciiTheme="minorHAnsi" w:hAnsiTheme="minorHAnsi" w:cstheme="minorHAnsi"/>
        </w:rPr>
        <w:t>. Tovrstne spremembe in dopolnitve bo naročnik iz</w:t>
      </w:r>
      <w:r w:rsidR="00931775">
        <w:rPr>
          <w:rFonts w:asciiTheme="minorHAnsi" w:hAnsiTheme="minorHAnsi" w:cstheme="minorHAnsi"/>
        </w:rPr>
        <w:t>dal v obliki dodatkov k</w:t>
      </w:r>
      <w:r w:rsidRPr="005220C1">
        <w:rPr>
          <w:rFonts w:asciiTheme="minorHAnsi" w:hAnsiTheme="minorHAnsi" w:cstheme="minorHAnsi"/>
        </w:rPr>
        <w:t xml:space="preserve"> dokumentaciji</w:t>
      </w:r>
      <w:r w:rsidR="00931775">
        <w:rPr>
          <w:rFonts w:asciiTheme="minorHAnsi" w:hAnsiTheme="minorHAnsi" w:cstheme="minorHAnsi"/>
        </w:rPr>
        <w:t xml:space="preserve"> JN</w:t>
      </w:r>
      <w:r w:rsidRPr="005220C1">
        <w:rPr>
          <w:rFonts w:asciiTheme="minorHAnsi" w:hAnsiTheme="minorHAnsi" w:cstheme="minorHAnsi"/>
        </w:rPr>
        <w:t>. Vsak dodatek k dokumentaciji</w:t>
      </w:r>
      <w:r w:rsidR="00931775">
        <w:rPr>
          <w:rFonts w:asciiTheme="minorHAnsi" w:hAnsiTheme="minorHAnsi" w:cstheme="minorHAnsi"/>
        </w:rPr>
        <w:t xml:space="preserve"> JN postane sestavni del </w:t>
      </w:r>
      <w:r w:rsidRPr="005220C1">
        <w:rPr>
          <w:rFonts w:asciiTheme="minorHAnsi" w:hAnsiTheme="minorHAnsi" w:cstheme="minorHAnsi"/>
        </w:rPr>
        <w:t>dokumentacije</w:t>
      </w:r>
      <w:r w:rsidR="00931775">
        <w:rPr>
          <w:rFonts w:asciiTheme="minorHAnsi" w:hAnsiTheme="minorHAnsi" w:cstheme="minorHAnsi"/>
        </w:rPr>
        <w:t xml:space="preserve"> JN</w:t>
      </w:r>
      <w:r w:rsidRPr="005220C1">
        <w:rPr>
          <w:rFonts w:asciiTheme="minorHAnsi" w:hAnsiTheme="minorHAnsi" w:cstheme="minorHAnsi"/>
        </w:rPr>
        <w:t>. Kot del dokumentacije</w:t>
      </w:r>
      <w:r w:rsidR="00931775">
        <w:rPr>
          <w:rFonts w:asciiTheme="minorHAnsi" w:hAnsiTheme="minorHAnsi" w:cstheme="minorHAnsi"/>
        </w:rPr>
        <w:t xml:space="preserve"> JN</w:t>
      </w:r>
      <w:r w:rsidRPr="005220C1">
        <w:rPr>
          <w:rFonts w:asciiTheme="minorHAnsi" w:hAnsiTheme="minorHAnsi" w:cstheme="minorHAnsi"/>
        </w:rPr>
        <w:t xml:space="preserve"> štejejo tudi vprašanja in odgovori, objavljeni na portalu javnih naročil.</w:t>
      </w:r>
    </w:p>
    <w:p w14:paraId="6CE94659" w14:textId="77777777" w:rsidR="005312FE" w:rsidRPr="005220C1" w:rsidRDefault="002838E4" w:rsidP="005B48AD">
      <w:pPr>
        <w:pStyle w:val="Naslov1"/>
        <w:rPr>
          <w:rFonts w:asciiTheme="minorHAnsi" w:hAnsiTheme="minorHAnsi" w:cstheme="minorHAnsi"/>
        </w:rPr>
      </w:pPr>
      <w:bookmarkStart w:id="65" w:name="_Toc467133853"/>
      <w:bookmarkStart w:id="66" w:name="_Toc467501167"/>
      <w:bookmarkStart w:id="67" w:name="_Toc467133854"/>
      <w:bookmarkStart w:id="68" w:name="_Toc467501168"/>
      <w:bookmarkStart w:id="69" w:name="_Toc467133855"/>
      <w:bookmarkStart w:id="70" w:name="_Toc467501169"/>
      <w:bookmarkStart w:id="71" w:name="_Toc467133856"/>
      <w:bookmarkStart w:id="72" w:name="_Toc467501170"/>
      <w:bookmarkStart w:id="73" w:name="_Toc467133857"/>
      <w:bookmarkStart w:id="74" w:name="_Toc467501171"/>
      <w:bookmarkStart w:id="75" w:name="_Toc467133858"/>
      <w:bookmarkStart w:id="76" w:name="_Toc467501172"/>
      <w:bookmarkStart w:id="77" w:name="_Toc467133859"/>
      <w:bookmarkStart w:id="78" w:name="_Toc467501173"/>
      <w:bookmarkStart w:id="79" w:name="_Toc467133862"/>
      <w:bookmarkStart w:id="80" w:name="_Toc467501176"/>
      <w:bookmarkStart w:id="81" w:name="_Toc467133865"/>
      <w:bookmarkStart w:id="82" w:name="_Toc467501179"/>
      <w:bookmarkStart w:id="83" w:name="_Toc467133866"/>
      <w:bookmarkStart w:id="84" w:name="_Toc467501180"/>
      <w:bookmarkStart w:id="85" w:name="_Toc97838667"/>
      <w:bookmarkStart w:id="86" w:name="_Toc140477197"/>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5220C1">
        <w:rPr>
          <w:rFonts w:asciiTheme="minorHAnsi" w:hAnsiTheme="minorHAnsi" w:cstheme="minorHAnsi"/>
        </w:rPr>
        <w:t>ugotavljanje sposobnosti</w:t>
      </w:r>
      <w:bookmarkEnd w:id="85"/>
      <w:bookmarkEnd w:id="86"/>
    </w:p>
    <w:p w14:paraId="4C3CC50F" w14:textId="4D118A30" w:rsidR="005B48AD" w:rsidRPr="005220C1" w:rsidRDefault="00931775" w:rsidP="005B48AD">
      <w:pPr>
        <w:pStyle w:val="Naslov2"/>
        <w:rPr>
          <w:rFonts w:asciiTheme="minorHAnsi" w:hAnsiTheme="minorHAnsi" w:cstheme="minorHAnsi"/>
        </w:rPr>
      </w:pPr>
      <w:bookmarkStart w:id="87" w:name="_Toc97838668"/>
      <w:bookmarkStart w:id="88" w:name="_Toc140477198"/>
      <w:r w:rsidRPr="005220C1">
        <w:rPr>
          <w:rFonts w:asciiTheme="minorHAnsi" w:hAnsiTheme="minorHAnsi" w:cstheme="minorHAnsi"/>
        </w:rPr>
        <w:t>UGOTAVLJANJE SPOSOBNOSTI ZA SODELOVANJE V POSTOPKU ODDAJE JAVNEGA NAROČILA IN DOKAZILA</w:t>
      </w:r>
      <w:r w:rsidR="00DC1A68">
        <w:rPr>
          <w:rFonts w:asciiTheme="minorHAnsi" w:hAnsiTheme="minorHAnsi" w:cstheme="minorHAnsi"/>
        </w:rPr>
        <w:t xml:space="preserve"> IN RAZLOGI ZA IZKLJUČITEV</w:t>
      </w:r>
      <w:bookmarkEnd w:id="87"/>
      <w:bookmarkEnd w:id="88"/>
    </w:p>
    <w:p w14:paraId="5260ACAF" w14:textId="6938FDEB" w:rsidR="00DC2CF5" w:rsidRPr="005220C1" w:rsidRDefault="005B48AD" w:rsidP="00DC2CF5">
      <w:pPr>
        <w:rPr>
          <w:rFonts w:asciiTheme="minorHAnsi" w:hAnsiTheme="minorHAnsi" w:cstheme="minorHAnsi"/>
        </w:rPr>
      </w:pPr>
      <w:r w:rsidRPr="005220C1">
        <w:rPr>
          <w:rFonts w:asciiTheme="minorHAnsi" w:hAnsiTheme="minorHAnsi" w:cstheme="minorHAnsi"/>
        </w:rPr>
        <w:t>Ponudnik</w:t>
      </w:r>
      <w:r w:rsidR="00DC1A68">
        <w:rPr>
          <w:rFonts w:asciiTheme="minorHAnsi" w:hAnsiTheme="minorHAnsi" w:cstheme="minorHAnsi"/>
        </w:rPr>
        <w:t xml:space="preserve">, </w:t>
      </w:r>
      <w:r w:rsidR="00DC1A68" w:rsidRPr="00DC1A68">
        <w:rPr>
          <w:rFonts w:asciiTheme="minorHAnsi" w:hAnsiTheme="minorHAnsi" w:cstheme="minorHAnsi"/>
        </w:rPr>
        <w:t>partner oziroma vsak nominirani podizvajalec</w:t>
      </w:r>
      <w:r w:rsidRPr="005220C1">
        <w:rPr>
          <w:rFonts w:asciiTheme="minorHAnsi" w:hAnsiTheme="minorHAnsi" w:cstheme="minorHAnsi"/>
        </w:rPr>
        <w:t xml:space="preserve"> mora izpolnjevati vse v tej točki navedene pogoje. </w:t>
      </w:r>
    </w:p>
    <w:p w14:paraId="61CDA66A" w14:textId="77777777" w:rsidR="007738A6" w:rsidRPr="005220C1" w:rsidRDefault="007738A6" w:rsidP="00DC2CF5">
      <w:pPr>
        <w:rPr>
          <w:rFonts w:asciiTheme="minorHAnsi" w:hAnsiTheme="minorHAnsi" w:cstheme="minorHAnsi"/>
        </w:rPr>
      </w:pPr>
    </w:p>
    <w:p w14:paraId="56CF9445" w14:textId="1DD2BD1D" w:rsidR="00BF5A86" w:rsidRPr="00BF5A86" w:rsidRDefault="00BF5A86" w:rsidP="00BF5A86">
      <w:pPr>
        <w:rPr>
          <w:rFonts w:asciiTheme="minorHAnsi" w:hAnsiTheme="minorHAnsi" w:cstheme="minorHAnsi"/>
        </w:rPr>
      </w:pPr>
      <w:r w:rsidRPr="00BF5A86">
        <w:rPr>
          <w:rFonts w:asciiTheme="minorHAnsi" w:hAnsiTheme="minorHAnsi" w:cstheme="minorHAnsi"/>
        </w:rPr>
        <w:t xml:space="preserve">Ob predložitvi ponudbe bo naročnik namesto potrdil, ki jih izdajajo javni organi ali tretje osebe, v skladu z 79. členom ZJN-3 sprejel ESPD, </w:t>
      </w:r>
      <w:r w:rsidR="0056317B" w:rsidRPr="0056317B">
        <w:rPr>
          <w:rFonts w:asciiTheme="minorHAnsi" w:hAnsiTheme="minorHAnsi" w:cstheme="minorHAnsi"/>
        </w:rPr>
        <w:t xml:space="preserve">ki predstavlja lastno izjavo, kot predhodni dokaz v </w:t>
      </w:r>
      <w:r w:rsidR="0056317B" w:rsidRPr="00904B6A">
        <w:rPr>
          <w:rFonts w:asciiTheme="minorHAnsi" w:hAnsiTheme="minorHAnsi" w:cstheme="minorHAnsi"/>
        </w:rPr>
        <w:t>zvezi s točkami 8.1.1 do 8.1.6 teh navodil.</w:t>
      </w:r>
    </w:p>
    <w:p w14:paraId="3A73DD3E" w14:textId="04556E97" w:rsidR="00BF5A86" w:rsidRDefault="00BF5A86" w:rsidP="005B48AD">
      <w:pPr>
        <w:rPr>
          <w:rFonts w:asciiTheme="minorHAnsi" w:hAnsiTheme="minorHAnsi" w:cstheme="minorHAnsi"/>
        </w:rPr>
      </w:pPr>
    </w:p>
    <w:p w14:paraId="5C8043F6" w14:textId="75D42A95" w:rsidR="00045CB2" w:rsidRDefault="00045CB2" w:rsidP="005B48AD">
      <w:pPr>
        <w:rPr>
          <w:rFonts w:asciiTheme="minorHAnsi" w:hAnsiTheme="minorHAnsi" w:cstheme="minorHAnsi"/>
        </w:rPr>
      </w:pPr>
      <w:r w:rsidRPr="00045CB2">
        <w:rPr>
          <w:rFonts w:asciiTheme="minorHAnsi" w:hAnsiTheme="minorHAnsi" w:cstheme="minorHAnsi"/>
        </w:rPr>
        <w:t>Gospodarski subjekt mora v obrazcu ESPD navesti vse informacije, na podlagi katerih bo naročnik potrdila ali druge informacije pridobil v nacionalni bazi podatkov, ter v predmetnem obrazcu podati soglasje, da dokazila pridobi naročnik.</w:t>
      </w:r>
    </w:p>
    <w:p w14:paraId="2E7981E8" w14:textId="77777777" w:rsidR="00045CB2" w:rsidRDefault="00045CB2" w:rsidP="005B48AD">
      <w:pPr>
        <w:rPr>
          <w:rFonts w:asciiTheme="minorHAnsi" w:hAnsiTheme="minorHAnsi" w:cstheme="minorHAnsi"/>
        </w:rPr>
      </w:pPr>
    </w:p>
    <w:p w14:paraId="29761F7A" w14:textId="5D946E30" w:rsidR="007738A6" w:rsidRPr="005220C1" w:rsidRDefault="007738A6" w:rsidP="005B48AD">
      <w:pPr>
        <w:rPr>
          <w:rFonts w:asciiTheme="minorHAnsi" w:hAnsiTheme="minorHAnsi" w:cstheme="minorHAnsi"/>
        </w:rPr>
      </w:pPr>
      <w:r w:rsidRPr="005220C1">
        <w:rPr>
          <w:rFonts w:asciiTheme="minorHAnsi" w:hAnsiTheme="minorHAnsi" w:cstheme="minorHAnsi"/>
        </w:rPr>
        <w:t>Naročnik bo pred oddajo javnega naročila od ponudnika, kateremu se je odločil oddati predmetno</w:t>
      </w:r>
      <w:r w:rsidR="00154ED1">
        <w:rPr>
          <w:rFonts w:asciiTheme="minorHAnsi" w:hAnsiTheme="minorHAnsi" w:cstheme="minorHAnsi"/>
        </w:rPr>
        <w:t xml:space="preserve"> javno</w:t>
      </w:r>
      <w:r w:rsidRPr="005220C1">
        <w:rPr>
          <w:rFonts w:asciiTheme="minorHAnsi" w:hAnsiTheme="minorHAnsi" w:cstheme="minorHAnsi"/>
        </w:rPr>
        <w:t xml:space="preserve"> naročilo, zahteval, da predloži dokazila</w:t>
      </w:r>
      <w:r w:rsidR="00261DF2" w:rsidRPr="005220C1">
        <w:rPr>
          <w:rFonts w:asciiTheme="minorHAnsi" w:hAnsiTheme="minorHAnsi" w:cstheme="minorHAnsi"/>
        </w:rPr>
        <w:t xml:space="preserve"> (potrdila, izjave) kot dokaz neobstoja razlogov za izključitev iz točke </w:t>
      </w:r>
      <w:r w:rsidR="00F05D69">
        <w:rPr>
          <w:rFonts w:asciiTheme="minorHAnsi" w:hAnsiTheme="minorHAnsi" w:cstheme="minorHAnsi"/>
        </w:rPr>
        <w:t>8</w:t>
      </w:r>
      <w:r w:rsidR="00261DF2" w:rsidRPr="005220C1">
        <w:rPr>
          <w:rFonts w:asciiTheme="minorHAnsi" w:hAnsiTheme="minorHAnsi" w:cstheme="minorHAnsi"/>
        </w:rPr>
        <w:t>.1.1 teh navodil in kot dokaz izpolnjevanja pogoj</w:t>
      </w:r>
      <w:r w:rsidR="0058640D" w:rsidRPr="005220C1">
        <w:rPr>
          <w:rFonts w:asciiTheme="minorHAnsi" w:hAnsiTheme="minorHAnsi" w:cstheme="minorHAnsi"/>
        </w:rPr>
        <w:t>ev</w:t>
      </w:r>
      <w:r w:rsidR="00261DF2" w:rsidRPr="005220C1">
        <w:rPr>
          <w:rFonts w:asciiTheme="minorHAnsi" w:hAnsiTheme="minorHAnsi" w:cstheme="minorHAnsi"/>
        </w:rPr>
        <w:t xml:space="preserve"> za sodelovanje iz točk </w:t>
      </w:r>
      <w:r w:rsidR="00F05D69">
        <w:rPr>
          <w:rFonts w:asciiTheme="minorHAnsi" w:hAnsiTheme="minorHAnsi" w:cstheme="minorHAnsi"/>
        </w:rPr>
        <w:t>8</w:t>
      </w:r>
      <w:r w:rsidR="00261DF2" w:rsidRPr="005220C1">
        <w:rPr>
          <w:rFonts w:asciiTheme="minorHAnsi" w:hAnsiTheme="minorHAnsi" w:cstheme="minorHAnsi"/>
        </w:rPr>
        <w:t>.1.2</w:t>
      </w:r>
      <w:r w:rsidR="0058640D" w:rsidRPr="005220C1">
        <w:rPr>
          <w:rFonts w:asciiTheme="minorHAnsi" w:hAnsiTheme="minorHAnsi" w:cstheme="minorHAnsi"/>
        </w:rPr>
        <w:t xml:space="preserve"> do </w:t>
      </w:r>
      <w:r w:rsidR="00F05D69">
        <w:rPr>
          <w:rFonts w:asciiTheme="minorHAnsi" w:hAnsiTheme="minorHAnsi" w:cstheme="minorHAnsi"/>
        </w:rPr>
        <w:t>8</w:t>
      </w:r>
      <w:r w:rsidR="0058640D" w:rsidRPr="005220C1">
        <w:rPr>
          <w:rFonts w:asciiTheme="minorHAnsi" w:hAnsiTheme="minorHAnsi" w:cstheme="minorHAnsi"/>
        </w:rPr>
        <w:t>.1.</w:t>
      </w:r>
      <w:r w:rsidR="00641B46" w:rsidRPr="005220C1">
        <w:rPr>
          <w:rFonts w:asciiTheme="minorHAnsi" w:hAnsiTheme="minorHAnsi" w:cstheme="minorHAnsi"/>
        </w:rPr>
        <w:t xml:space="preserve">5 </w:t>
      </w:r>
      <w:r w:rsidR="00261DF2" w:rsidRPr="005220C1">
        <w:rPr>
          <w:rFonts w:asciiTheme="minorHAnsi" w:hAnsiTheme="minorHAnsi" w:cstheme="minorHAnsi"/>
        </w:rPr>
        <w:t>teh navodil.</w:t>
      </w:r>
    </w:p>
    <w:p w14:paraId="33A26589" w14:textId="77777777" w:rsidR="00261DF2" w:rsidRPr="005220C1" w:rsidRDefault="00261DF2" w:rsidP="005B48AD">
      <w:pPr>
        <w:rPr>
          <w:rFonts w:asciiTheme="minorHAnsi" w:hAnsiTheme="minorHAnsi" w:cstheme="minorHAnsi"/>
        </w:rPr>
      </w:pPr>
    </w:p>
    <w:p w14:paraId="781E06EB" w14:textId="1C1A41CF" w:rsidR="00261DF2" w:rsidRPr="005220C1" w:rsidRDefault="00261DF2" w:rsidP="005B48AD">
      <w:pPr>
        <w:rPr>
          <w:rFonts w:asciiTheme="minorHAnsi" w:hAnsiTheme="minorHAnsi" w:cstheme="minorHAnsi"/>
        </w:rPr>
      </w:pPr>
      <w:r w:rsidRPr="005220C1">
        <w:rPr>
          <w:rFonts w:asciiTheme="minorHAnsi" w:hAnsiTheme="minorHAnsi" w:cstheme="minorHAnsi"/>
        </w:rPr>
        <w:t>Gospodarski subjekt lahko dokazila o neobstoju</w:t>
      </w:r>
      <w:r w:rsidR="0058640D" w:rsidRPr="005220C1">
        <w:rPr>
          <w:rFonts w:asciiTheme="minorHAnsi" w:hAnsiTheme="minorHAnsi" w:cstheme="minorHAnsi"/>
        </w:rPr>
        <w:t xml:space="preserve"> razlogov za</w:t>
      </w:r>
      <w:r w:rsidRPr="005220C1">
        <w:rPr>
          <w:rFonts w:asciiTheme="minorHAnsi" w:hAnsiTheme="minorHAnsi" w:cstheme="minorHAnsi"/>
        </w:rPr>
        <w:t xml:space="preserve"> izključitev iz točke </w:t>
      </w:r>
      <w:r w:rsidR="00F05D69">
        <w:rPr>
          <w:rFonts w:asciiTheme="minorHAnsi" w:hAnsiTheme="minorHAnsi" w:cstheme="minorHAnsi"/>
        </w:rPr>
        <w:t>8</w:t>
      </w:r>
      <w:r w:rsidRPr="005220C1">
        <w:rPr>
          <w:rFonts w:asciiTheme="minorHAnsi" w:hAnsiTheme="minorHAnsi" w:cstheme="minorHAnsi"/>
        </w:rPr>
        <w:t>.1.1 teh navodil in dokazila o izpolnjevanju pogoj</w:t>
      </w:r>
      <w:r w:rsidR="0058640D" w:rsidRPr="005220C1">
        <w:rPr>
          <w:rFonts w:asciiTheme="minorHAnsi" w:hAnsiTheme="minorHAnsi" w:cstheme="minorHAnsi"/>
        </w:rPr>
        <w:t>ev za sodelovanje</w:t>
      </w:r>
      <w:r w:rsidRPr="005220C1">
        <w:rPr>
          <w:rFonts w:asciiTheme="minorHAnsi" w:hAnsiTheme="minorHAnsi" w:cstheme="minorHAnsi"/>
        </w:rPr>
        <w:t xml:space="preserve"> iz točk </w:t>
      </w:r>
      <w:r w:rsidR="00F05D69">
        <w:rPr>
          <w:rFonts w:asciiTheme="minorHAnsi" w:hAnsiTheme="minorHAnsi" w:cstheme="minorHAnsi"/>
        </w:rPr>
        <w:t>8</w:t>
      </w:r>
      <w:r w:rsidRPr="005220C1">
        <w:rPr>
          <w:rFonts w:asciiTheme="minorHAnsi" w:hAnsiTheme="minorHAnsi" w:cstheme="minorHAnsi"/>
        </w:rPr>
        <w:t>.1.2</w:t>
      </w:r>
      <w:r w:rsidR="0058640D" w:rsidRPr="005220C1">
        <w:rPr>
          <w:rFonts w:asciiTheme="minorHAnsi" w:hAnsiTheme="minorHAnsi" w:cstheme="minorHAnsi"/>
        </w:rPr>
        <w:t xml:space="preserve"> do </w:t>
      </w:r>
      <w:r w:rsidR="00F05D69">
        <w:rPr>
          <w:rFonts w:asciiTheme="minorHAnsi" w:hAnsiTheme="minorHAnsi" w:cstheme="minorHAnsi"/>
        </w:rPr>
        <w:t>8</w:t>
      </w:r>
      <w:r w:rsidR="0058640D" w:rsidRPr="005220C1">
        <w:rPr>
          <w:rFonts w:asciiTheme="minorHAnsi" w:hAnsiTheme="minorHAnsi" w:cstheme="minorHAnsi"/>
        </w:rPr>
        <w:t>.1.</w:t>
      </w:r>
      <w:r w:rsidR="00641B46" w:rsidRPr="005220C1">
        <w:rPr>
          <w:rFonts w:asciiTheme="minorHAnsi" w:hAnsiTheme="minorHAnsi" w:cstheme="minorHAnsi"/>
        </w:rPr>
        <w:t>5</w:t>
      </w:r>
      <w:r w:rsidRPr="005220C1">
        <w:rPr>
          <w:rFonts w:asciiTheme="minorHAnsi" w:hAnsiTheme="minorHAnsi" w:cstheme="minorHAnsi"/>
        </w:rPr>
        <w:t xml:space="preserve"> teh navodil predloži tudi sam. Naročnik si pridržuje pravico do preveritve verodostojnosti predloženih dokazil pri podpisniku le-teh.</w:t>
      </w:r>
    </w:p>
    <w:p w14:paraId="32FC5085" w14:textId="77777777" w:rsidR="00261DF2" w:rsidRPr="005220C1" w:rsidRDefault="00261DF2" w:rsidP="005B48AD">
      <w:pPr>
        <w:rPr>
          <w:rFonts w:asciiTheme="minorHAnsi" w:hAnsiTheme="minorHAnsi" w:cstheme="minorHAnsi"/>
        </w:rPr>
      </w:pPr>
    </w:p>
    <w:p w14:paraId="14A9CE91" w14:textId="77777777" w:rsidR="00261DF2" w:rsidRPr="005220C1" w:rsidRDefault="00261DF2" w:rsidP="005B48AD">
      <w:pPr>
        <w:rPr>
          <w:rFonts w:asciiTheme="minorHAnsi" w:hAnsiTheme="minorHAnsi" w:cstheme="minorHAnsi"/>
        </w:rPr>
      </w:pPr>
      <w:r w:rsidRPr="005220C1">
        <w:rPr>
          <w:rFonts w:asciiTheme="minorHAnsi" w:hAnsiTheme="minorHAnsi" w:cstheme="minorHAnsi"/>
        </w:rPr>
        <w:t xml:space="preserve">V kolikor ponudnik nima sedeža v </w:t>
      </w:r>
      <w:r w:rsidR="0058640D" w:rsidRPr="005220C1">
        <w:rPr>
          <w:rFonts w:asciiTheme="minorHAnsi" w:hAnsiTheme="minorHAnsi" w:cstheme="minorHAnsi"/>
        </w:rPr>
        <w:t xml:space="preserve">Republiki </w:t>
      </w:r>
      <w:r w:rsidRPr="005220C1">
        <w:rPr>
          <w:rFonts w:asciiTheme="minorHAnsi" w:hAnsiTheme="minorHAnsi" w:cstheme="minorHAnsi"/>
        </w:rPr>
        <w:t>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16658C2" w14:textId="77777777" w:rsidR="00261DF2" w:rsidRPr="005220C1" w:rsidRDefault="00261DF2" w:rsidP="005B48AD">
      <w:pPr>
        <w:rPr>
          <w:rFonts w:asciiTheme="minorHAnsi" w:hAnsiTheme="minorHAnsi" w:cstheme="minorHAnsi"/>
        </w:rPr>
      </w:pPr>
    </w:p>
    <w:p w14:paraId="579A617E" w14:textId="65B214B9" w:rsidR="0070392F" w:rsidRDefault="00261DF2" w:rsidP="005B48AD">
      <w:pPr>
        <w:rPr>
          <w:rFonts w:asciiTheme="minorHAnsi" w:hAnsiTheme="minorHAnsi" w:cstheme="minorHAnsi"/>
          <w:color w:val="000000" w:themeColor="text1"/>
        </w:rPr>
      </w:pPr>
      <w:r w:rsidRPr="008A1651">
        <w:rPr>
          <w:rFonts w:asciiTheme="minorHAnsi" w:hAnsiTheme="minorHAnsi" w:cstheme="minorHAnsi"/>
          <w:color w:val="000000" w:themeColor="text1"/>
        </w:rPr>
        <w:t>Za skupne ponudbe</w:t>
      </w:r>
      <w:r w:rsidR="00473FDA">
        <w:rPr>
          <w:rFonts w:asciiTheme="minorHAnsi" w:hAnsiTheme="minorHAnsi" w:cstheme="minorHAnsi"/>
          <w:color w:val="000000" w:themeColor="text1"/>
        </w:rPr>
        <w:t xml:space="preserve"> in</w:t>
      </w:r>
      <w:r w:rsidRPr="008A1651">
        <w:rPr>
          <w:rFonts w:asciiTheme="minorHAnsi" w:hAnsiTheme="minorHAnsi" w:cstheme="minorHAnsi"/>
          <w:color w:val="000000" w:themeColor="text1"/>
        </w:rPr>
        <w:t xml:space="preserve"> ponudbe s podizvajalci</w:t>
      </w:r>
      <w:r w:rsidR="00D8159D" w:rsidRPr="008A1651">
        <w:rPr>
          <w:rFonts w:asciiTheme="minorHAnsi" w:hAnsiTheme="minorHAnsi" w:cstheme="minorHAnsi"/>
          <w:color w:val="000000" w:themeColor="text1"/>
        </w:rPr>
        <w:t xml:space="preserve"> oz. pri sklicevanju na kapacitete drugih subjektov</w:t>
      </w:r>
      <w:r w:rsidRPr="008A1651">
        <w:rPr>
          <w:rFonts w:asciiTheme="minorHAnsi" w:hAnsiTheme="minorHAnsi" w:cstheme="minorHAnsi"/>
          <w:color w:val="000000" w:themeColor="text1"/>
        </w:rPr>
        <w:t xml:space="preserve"> je potrebno upoštevati še točk</w:t>
      </w:r>
      <w:r w:rsidR="00D8159D" w:rsidRPr="008A1651">
        <w:rPr>
          <w:rFonts w:asciiTheme="minorHAnsi" w:hAnsiTheme="minorHAnsi" w:cstheme="minorHAnsi"/>
          <w:color w:val="000000" w:themeColor="text1"/>
        </w:rPr>
        <w:t>e</w:t>
      </w:r>
      <w:r w:rsidRPr="008A1651">
        <w:rPr>
          <w:rFonts w:asciiTheme="minorHAnsi" w:hAnsiTheme="minorHAnsi" w:cstheme="minorHAnsi"/>
          <w:color w:val="000000" w:themeColor="text1"/>
        </w:rPr>
        <w:t xml:space="preserve"> </w:t>
      </w:r>
      <w:r w:rsidR="006E739F" w:rsidRPr="008A1651">
        <w:rPr>
          <w:rFonts w:asciiTheme="minorHAnsi" w:hAnsiTheme="minorHAnsi" w:cstheme="minorHAnsi"/>
          <w:color w:val="000000" w:themeColor="text1"/>
        </w:rPr>
        <w:t>1</w:t>
      </w:r>
      <w:r w:rsidR="00A34C82" w:rsidRPr="008A1651">
        <w:rPr>
          <w:rFonts w:asciiTheme="minorHAnsi" w:hAnsiTheme="minorHAnsi" w:cstheme="minorHAnsi"/>
          <w:color w:val="000000" w:themeColor="text1"/>
        </w:rPr>
        <w:t>1</w:t>
      </w:r>
      <w:r w:rsidRPr="008A1651">
        <w:rPr>
          <w:rFonts w:asciiTheme="minorHAnsi" w:hAnsiTheme="minorHAnsi" w:cstheme="minorHAnsi"/>
          <w:color w:val="000000" w:themeColor="text1"/>
        </w:rPr>
        <w:t>.3.</w:t>
      </w:r>
      <w:r w:rsidR="00E5431E">
        <w:rPr>
          <w:rFonts w:asciiTheme="minorHAnsi" w:hAnsiTheme="minorHAnsi" w:cstheme="minorHAnsi"/>
          <w:color w:val="000000" w:themeColor="text1"/>
        </w:rPr>
        <w:t>2</w:t>
      </w:r>
      <w:r w:rsidRPr="008A1651">
        <w:rPr>
          <w:rFonts w:asciiTheme="minorHAnsi" w:hAnsiTheme="minorHAnsi" w:cstheme="minorHAnsi"/>
          <w:color w:val="000000" w:themeColor="text1"/>
        </w:rPr>
        <w:t xml:space="preserve"> (Skupna ponudba)</w:t>
      </w:r>
      <w:r w:rsidR="00D8159D" w:rsidRPr="008A1651">
        <w:rPr>
          <w:rFonts w:asciiTheme="minorHAnsi" w:hAnsiTheme="minorHAnsi" w:cstheme="minorHAnsi"/>
          <w:color w:val="000000" w:themeColor="text1"/>
        </w:rPr>
        <w:t xml:space="preserve">, </w:t>
      </w:r>
      <w:r w:rsidRPr="008A1651">
        <w:rPr>
          <w:rFonts w:asciiTheme="minorHAnsi" w:hAnsiTheme="minorHAnsi" w:cstheme="minorHAnsi"/>
          <w:color w:val="000000" w:themeColor="text1"/>
        </w:rPr>
        <w:t>1</w:t>
      </w:r>
      <w:r w:rsidR="00A34C82" w:rsidRPr="008A1651">
        <w:rPr>
          <w:rFonts w:asciiTheme="minorHAnsi" w:hAnsiTheme="minorHAnsi" w:cstheme="minorHAnsi"/>
          <w:color w:val="000000" w:themeColor="text1"/>
        </w:rPr>
        <w:t>1</w:t>
      </w:r>
      <w:r w:rsidRPr="008A1651">
        <w:rPr>
          <w:rFonts w:asciiTheme="minorHAnsi" w:hAnsiTheme="minorHAnsi" w:cstheme="minorHAnsi"/>
          <w:color w:val="000000" w:themeColor="text1"/>
        </w:rPr>
        <w:t>.3.</w:t>
      </w:r>
      <w:r w:rsidR="00E5431E">
        <w:rPr>
          <w:rFonts w:asciiTheme="minorHAnsi" w:hAnsiTheme="minorHAnsi" w:cstheme="minorHAnsi"/>
          <w:color w:val="000000" w:themeColor="text1"/>
        </w:rPr>
        <w:t>3</w:t>
      </w:r>
      <w:r w:rsidRPr="008A1651">
        <w:rPr>
          <w:rFonts w:asciiTheme="minorHAnsi" w:hAnsiTheme="minorHAnsi" w:cstheme="minorHAnsi"/>
          <w:color w:val="000000" w:themeColor="text1"/>
        </w:rPr>
        <w:t xml:space="preserve"> (Ponudba s podizvajalci)</w:t>
      </w:r>
      <w:r w:rsidR="00D8159D" w:rsidRPr="008A1651">
        <w:rPr>
          <w:rFonts w:asciiTheme="minorHAnsi" w:hAnsiTheme="minorHAnsi" w:cstheme="minorHAnsi"/>
          <w:color w:val="000000" w:themeColor="text1"/>
        </w:rPr>
        <w:t xml:space="preserve"> in 11.3.</w:t>
      </w:r>
      <w:r w:rsidR="00E5431E">
        <w:rPr>
          <w:rFonts w:asciiTheme="minorHAnsi" w:hAnsiTheme="minorHAnsi" w:cstheme="minorHAnsi"/>
          <w:color w:val="000000" w:themeColor="text1"/>
        </w:rPr>
        <w:t>4</w:t>
      </w:r>
      <w:r w:rsidR="00D8159D" w:rsidRPr="008A1651">
        <w:rPr>
          <w:rFonts w:asciiTheme="minorHAnsi" w:hAnsiTheme="minorHAnsi" w:cstheme="minorHAnsi"/>
          <w:color w:val="000000" w:themeColor="text1"/>
        </w:rPr>
        <w:t xml:space="preserve"> (Sklicevanje na kapacitete drugih subjektov)</w:t>
      </w:r>
      <w:r w:rsidRPr="008A1651">
        <w:rPr>
          <w:rFonts w:asciiTheme="minorHAnsi" w:hAnsiTheme="minorHAnsi" w:cstheme="minorHAnsi"/>
          <w:color w:val="000000" w:themeColor="text1"/>
        </w:rPr>
        <w:t xml:space="preserve"> teh navodil.</w:t>
      </w:r>
      <w:r w:rsidR="0070392F">
        <w:rPr>
          <w:rFonts w:asciiTheme="minorHAnsi" w:hAnsiTheme="minorHAnsi" w:cstheme="minorHAnsi"/>
          <w:color w:val="000000" w:themeColor="text1"/>
        </w:rPr>
        <w:t xml:space="preserve"> </w:t>
      </w:r>
    </w:p>
    <w:p w14:paraId="6109FBC8" w14:textId="77777777" w:rsidR="00E445C6" w:rsidRDefault="00E445C6" w:rsidP="005B48AD">
      <w:pPr>
        <w:rPr>
          <w:rFonts w:asciiTheme="minorHAnsi" w:hAnsiTheme="minorHAnsi" w:cstheme="minorHAnsi"/>
          <w:b/>
          <w:bCs/>
          <w:color w:val="000000" w:themeColor="text1"/>
        </w:rPr>
      </w:pPr>
    </w:p>
    <w:p w14:paraId="512D9A6D" w14:textId="415D8F92" w:rsidR="003A77BA" w:rsidRDefault="00CE3D01" w:rsidP="003A77BA">
      <w:pPr>
        <w:pStyle w:val="Naslov3"/>
        <w:rPr>
          <w:rFonts w:asciiTheme="minorHAnsi" w:hAnsiTheme="minorHAnsi" w:cstheme="minorHAnsi"/>
        </w:rPr>
      </w:pPr>
      <w:bookmarkStart w:id="89" w:name="_Toc464638508"/>
      <w:bookmarkStart w:id="90" w:name="_Toc464638509"/>
      <w:bookmarkStart w:id="91" w:name="_Toc464638510"/>
      <w:bookmarkStart w:id="92" w:name="_Toc464638511"/>
      <w:bookmarkStart w:id="93" w:name="_Toc464638513"/>
      <w:bookmarkStart w:id="94" w:name="_Toc464638514"/>
      <w:bookmarkStart w:id="95" w:name="_Toc464638515"/>
      <w:bookmarkStart w:id="96" w:name="_Toc464638517"/>
      <w:bookmarkStart w:id="97" w:name="_Toc464638519"/>
      <w:bookmarkStart w:id="98" w:name="_Toc464638520"/>
      <w:bookmarkStart w:id="99" w:name="_Toc464638521"/>
      <w:bookmarkStart w:id="100" w:name="_Toc464638522"/>
      <w:bookmarkStart w:id="101" w:name="_Toc464638523"/>
      <w:bookmarkStart w:id="102" w:name="_Toc464638525"/>
      <w:bookmarkStart w:id="103" w:name="_Toc464638526"/>
      <w:bookmarkStart w:id="104" w:name="_Toc464638527"/>
      <w:bookmarkStart w:id="105" w:name="_Toc97838669"/>
      <w:bookmarkStart w:id="106" w:name="_Toc140477199"/>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Pr="005220C1">
        <w:rPr>
          <w:rFonts w:asciiTheme="minorHAnsi" w:hAnsiTheme="minorHAnsi" w:cstheme="minorHAnsi"/>
        </w:rPr>
        <w:t>Razlogi za izključitev</w:t>
      </w:r>
      <w:bookmarkEnd w:id="105"/>
      <w:bookmarkEnd w:id="106"/>
    </w:p>
    <w:p w14:paraId="77BDF0F9" w14:textId="77777777" w:rsidR="00FF3890" w:rsidRDefault="00FF3890" w:rsidP="000874C9">
      <w:pPr>
        <w:numPr>
          <w:ilvl w:val="0"/>
          <w:numId w:val="12"/>
        </w:numPr>
        <w:contextualSpacing/>
        <w:rPr>
          <w:rFonts w:asciiTheme="minorHAnsi" w:hAnsiTheme="minorHAnsi" w:cstheme="minorHAnsi"/>
        </w:rPr>
      </w:pPr>
      <w:r w:rsidRPr="00FF3890">
        <w:rPr>
          <w:rFonts w:asciiTheme="minorHAnsi" w:hAnsiTheme="minorHAnsi" w:cstheme="minorHAnsi"/>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72B24E29" w14:textId="77777777" w:rsidR="003122F2" w:rsidRPr="003122F2" w:rsidRDefault="003122F2" w:rsidP="003122F2">
      <w:pPr>
        <w:ind w:left="360"/>
        <w:rPr>
          <w:rFonts w:asciiTheme="minorHAnsi" w:hAnsiTheme="minorHAnsi" w:cstheme="minorHAnsi"/>
        </w:rPr>
      </w:pPr>
      <w:r w:rsidRPr="003122F2">
        <w:rPr>
          <w:rFonts w:asciiTheme="minorHAnsi" w:hAnsiTheme="minorHAnsi" w:cstheme="minorHAnsi"/>
        </w:rPr>
        <w:lastRenderedPageBreak/>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3D6D6C09" w14:textId="77777777" w:rsidR="003122F2" w:rsidRPr="003122F2" w:rsidRDefault="003122F2" w:rsidP="003122F2">
      <w:pPr>
        <w:ind w:left="426"/>
        <w:rPr>
          <w:rFonts w:asciiTheme="minorHAnsi" w:hAnsiTheme="minorHAnsi" w:cstheme="minorHAnsi"/>
        </w:rPr>
      </w:pPr>
    </w:p>
    <w:p w14:paraId="29D679E6" w14:textId="77777777" w:rsidR="003122F2" w:rsidRPr="003122F2" w:rsidRDefault="003122F2" w:rsidP="003122F2">
      <w:pPr>
        <w:tabs>
          <w:tab w:val="left" w:pos="887"/>
        </w:tabs>
        <w:ind w:left="360"/>
        <w:contextualSpacing/>
        <w:rPr>
          <w:rFonts w:asciiTheme="minorHAnsi" w:hAnsiTheme="minorHAnsi" w:cstheme="minorHAnsi"/>
        </w:rPr>
      </w:pPr>
      <w:r w:rsidRPr="003122F2">
        <w:rPr>
          <w:rFonts w:asciiTheme="minorHAnsi" w:hAnsiTheme="minorHAnsi" w:cstheme="minorHAnsi"/>
        </w:rPr>
        <w:t>DOKAZILA:</w:t>
      </w:r>
    </w:p>
    <w:p w14:paraId="240F4439" w14:textId="77777777" w:rsidR="003122F2" w:rsidRPr="003122F2" w:rsidRDefault="003122F2" w:rsidP="000874C9">
      <w:pPr>
        <w:numPr>
          <w:ilvl w:val="0"/>
          <w:numId w:val="11"/>
        </w:numPr>
        <w:tabs>
          <w:tab w:val="left" w:pos="887"/>
        </w:tabs>
        <w:ind w:left="720"/>
        <w:contextualSpacing/>
        <w:rPr>
          <w:rFonts w:asciiTheme="minorHAnsi" w:hAnsiTheme="minorHAnsi" w:cstheme="minorHAnsi"/>
        </w:rPr>
      </w:pPr>
      <w:r w:rsidRPr="003122F2">
        <w:rPr>
          <w:rFonts w:asciiTheme="minorHAnsi" w:hAnsiTheme="minorHAnsi" w:cstheme="minorHAnsi"/>
        </w:rPr>
        <w:t xml:space="preserve">Izpolnjen </w:t>
      </w:r>
      <w:r w:rsidRPr="003122F2">
        <w:rPr>
          <w:rFonts w:asciiTheme="minorHAnsi" w:hAnsiTheme="minorHAnsi" w:cstheme="minorHAnsi"/>
          <w:b/>
          <w:bCs/>
        </w:rPr>
        <w:t>obrazec ESPD</w:t>
      </w:r>
      <w:r w:rsidRPr="003122F2">
        <w:rPr>
          <w:rFonts w:asciiTheme="minorHAnsi" w:hAnsiTheme="minorHAnsi" w:cstheme="minorHAnsi"/>
        </w:rPr>
        <w:t xml:space="preserve"> (v »Del III: Razlogi za izključitev, Oddelek A: Razlogi, povezani s kazenskimi obsodbami«) za vse gospodarske subjekte v ponudbi,</w:t>
      </w:r>
    </w:p>
    <w:p w14:paraId="6D2C6458" w14:textId="44F7869B" w:rsidR="003122F2" w:rsidRDefault="003122F2" w:rsidP="000874C9">
      <w:pPr>
        <w:numPr>
          <w:ilvl w:val="0"/>
          <w:numId w:val="11"/>
        </w:numPr>
        <w:tabs>
          <w:tab w:val="left" w:pos="887"/>
        </w:tabs>
        <w:ind w:left="720"/>
        <w:contextualSpacing/>
        <w:rPr>
          <w:rFonts w:asciiTheme="minorHAnsi" w:hAnsiTheme="minorHAnsi" w:cstheme="minorHAnsi"/>
        </w:rPr>
      </w:pPr>
      <w:bookmarkStart w:id="107" w:name="_Hlk26525636"/>
      <w:r w:rsidRPr="00D75BE4">
        <w:rPr>
          <w:rFonts w:asciiTheme="minorHAnsi" w:hAnsiTheme="minorHAnsi" w:cstheme="minorHAnsi"/>
          <w:b/>
          <w:bCs/>
        </w:rPr>
        <w:t>Pooblastilo za pridobitev podatkov iz kazenske evidence</w:t>
      </w:r>
      <w:r w:rsidRPr="00D75BE4">
        <w:rPr>
          <w:rFonts w:asciiTheme="minorHAnsi" w:hAnsiTheme="minorHAnsi" w:cstheme="minorHAnsi"/>
        </w:rPr>
        <w:t xml:space="preserve"> (za vse osebe, ki so članice upravnega, vodstvenega ali nadzornega organa gospodarskega subjekta za </w:t>
      </w:r>
      <w:r w:rsidR="0003682A" w:rsidRPr="00D75BE4">
        <w:rPr>
          <w:rFonts w:asciiTheme="minorHAnsi" w:hAnsiTheme="minorHAnsi" w:cstheme="minorHAnsi"/>
        </w:rPr>
        <w:t xml:space="preserve"> in za </w:t>
      </w:r>
      <w:r w:rsidRPr="00D75BE4">
        <w:rPr>
          <w:rFonts w:asciiTheme="minorHAnsi" w:hAnsiTheme="minorHAnsi" w:cstheme="minorHAnsi"/>
        </w:rPr>
        <w:t xml:space="preserve">pravno osebo </w:t>
      </w:r>
      <w:bookmarkEnd w:id="107"/>
    </w:p>
    <w:p w14:paraId="66F3C584" w14:textId="77777777" w:rsidR="00D75BE4" w:rsidRPr="00D75BE4" w:rsidRDefault="00D75BE4" w:rsidP="00D75BE4">
      <w:pPr>
        <w:tabs>
          <w:tab w:val="left" w:pos="887"/>
        </w:tabs>
        <w:ind w:left="720"/>
        <w:contextualSpacing/>
        <w:rPr>
          <w:rFonts w:asciiTheme="minorHAnsi" w:hAnsiTheme="minorHAnsi" w:cstheme="minorHAnsi"/>
        </w:rPr>
      </w:pPr>
    </w:p>
    <w:p w14:paraId="5B126DB1" w14:textId="77777777" w:rsidR="003122F2" w:rsidRPr="003122F2" w:rsidRDefault="003122F2" w:rsidP="003122F2">
      <w:pPr>
        <w:rPr>
          <w:rFonts w:asciiTheme="minorHAnsi" w:hAnsiTheme="minorHAnsi" w:cstheme="minorHAnsi"/>
        </w:rPr>
      </w:pPr>
      <w:r w:rsidRPr="003122F2">
        <w:rPr>
          <w:rFonts w:asciiTheme="minorHAnsi" w:hAnsiTheme="minorHAnsi" w:cstheme="minorHAnsi"/>
        </w:rPr>
        <w:t>Če pridobljeni podatki iz kazenske evidence ne bodo izražali stanja na dan, ki je določen za oddajo ponudb, bo naročnik izbranega ponudnika pozval k podaji lastne pisne izjave, s katero oseba izkaže, da na dan, ki je bil v razpisni dokumentaciji določen za dan oddaje ponudb, ni bila pravnomočno kaznovana za kazniva/o dejanja/e, navedeno v prvem odstavku 75. člena ZJN-3.</w:t>
      </w:r>
    </w:p>
    <w:p w14:paraId="6D070487" w14:textId="77777777" w:rsidR="003122F2" w:rsidRPr="003122F2" w:rsidRDefault="003122F2" w:rsidP="003122F2">
      <w:pPr>
        <w:rPr>
          <w:rFonts w:asciiTheme="minorHAnsi" w:hAnsiTheme="minorHAnsi" w:cstheme="minorHAnsi"/>
        </w:rPr>
      </w:pPr>
    </w:p>
    <w:p w14:paraId="41459818" w14:textId="77777777" w:rsidR="003122F2" w:rsidRPr="003122F2" w:rsidRDefault="003122F2" w:rsidP="003122F2">
      <w:pPr>
        <w:rPr>
          <w:rFonts w:asciiTheme="minorHAnsi" w:hAnsiTheme="minorHAnsi" w:cstheme="minorHAnsi"/>
        </w:rPr>
      </w:pPr>
      <w:r w:rsidRPr="003122F2">
        <w:rPr>
          <w:rFonts w:asciiTheme="minorHAnsi" w:hAnsiTheme="minorHAnsi" w:cstheme="minorHAnsi"/>
        </w:rPr>
        <w:t>V kolikor ima gospodarski subjekt sedež v drugi državi članici ali ima ta oseba stalno prebivališče v drugi državi članici in lahko naročnik dokazilo iz te točke pridobi neposredno v bazi podatkov v drugi državi brezplačno z neposrednim dostopom do nacionalne baze podatkov, mora ESPD vsebovati tudi informacije, ki so potrebne za ta namen, zlasti spletni naslov baze podatkov, podatke za identifikacijo, če je to potrebno, pa tudi soglasje, da dobi dokazilo naročnik. V kolikor ESPD teh informacij ne bo vseboval, bo naročnik štel, da dostop naročnika do posameznega potrdila iz te točke ni mogoč brezplačno z neposrednim dostopom do nacionalne baze podatkov te države in bo moral gospodarski subjekt predložiti potrdila iz kazenske evidence.</w:t>
      </w:r>
    </w:p>
    <w:p w14:paraId="25E89DAC" w14:textId="77777777" w:rsidR="003122F2" w:rsidRPr="003122F2" w:rsidRDefault="003122F2" w:rsidP="003122F2">
      <w:pPr>
        <w:ind w:left="34"/>
        <w:rPr>
          <w:rFonts w:asciiTheme="minorHAnsi" w:hAnsiTheme="minorHAnsi" w:cstheme="minorHAnsi"/>
        </w:rPr>
      </w:pPr>
    </w:p>
    <w:p w14:paraId="67F597DD" w14:textId="77777777" w:rsidR="003122F2" w:rsidRPr="003122F2" w:rsidRDefault="003122F2" w:rsidP="003122F2">
      <w:pPr>
        <w:ind w:left="34"/>
        <w:rPr>
          <w:rFonts w:asciiTheme="minorHAnsi" w:hAnsiTheme="minorHAnsi" w:cstheme="minorHAnsi"/>
        </w:rPr>
      </w:pPr>
      <w:r w:rsidRPr="003122F2">
        <w:rPr>
          <w:rFonts w:asciiTheme="minorHAnsi" w:hAnsiTheme="minorHAnsi" w:cstheme="minorHAnsi"/>
        </w:rPr>
        <w:t>Če država, v kateri ima ponudnik svoj sedež, ne izdaja zahtevanih dokazil na dan ki je določen za oddajo ponudbe, ali če ti ne zajemajo vseh primerov,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53CFE4F5" w14:textId="77777777" w:rsidR="003122F2" w:rsidRPr="003122F2" w:rsidRDefault="003122F2" w:rsidP="003122F2">
      <w:pPr>
        <w:ind w:left="34"/>
        <w:rPr>
          <w:rFonts w:asciiTheme="minorHAnsi" w:hAnsiTheme="minorHAnsi" w:cstheme="minorHAnsi"/>
        </w:rPr>
      </w:pPr>
    </w:p>
    <w:p w14:paraId="698F6584" w14:textId="77777777" w:rsidR="003122F2" w:rsidRPr="003122F2" w:rsidRDefault="003122F2" w:rsidP="003122F2">
      <w:pPr>
        <w:tabs>
          <w:tab w:val="left" w:pos="887"/>
        </w:tabs>
        <w:rPr>
          <w:rFonts w:asciiTheme="minorHAnsi" w:hAnsiTheme="minorHAnsi" w:cstheme="minorHAnsi"/>
        </w:rPr>
      </w:pPr>
      <w:r w:rsidRPr="003122F2">
        <w:rPr>
          <w:rFonts w:asciiTheme="minorHAnsi" w:hAnsiTheme="minorHAnsi" w:cstheme="minorHAnsi"/>
        </w:rPr>
        <w:t>Če pridobljeni podatki iz kazenske evidence ne bodo izražali stanja na dan, ki je določen za oddajo ponudb, bo naročnik ponudnika s sedežem v drugi državi članici oz. osebe s stalnim prebivališčem v drugi državi članici pozval k podaji lastne pisne zaprisežene izjave, s katero oseba izkaže, da na dan, ki je bil v razpisni dokumentaciji določen za dan oddaje ponudb, ni bila pravnomočno kaznovana za kazniva/o dejanja/e, navedeno v prvem odstavku 75. člena ZJN-3. Če ta v državi, v kateri ima ponudnik svoj sedež/stalno prebivališče, ni predvidena, pa lahko ponudnik da izjavo določene osebe, dano pred pristojnim sodnim ali upravnim organom, notarjem ali pred pristojno poklicno ali trgovinsko organizacijo v matični državi te osebe ali v državi, v kateri ima ponudnik sedež/stalno prebivališče.</w:t>
      </w:r>
    </w:p>
    <w:p w14:paraId="3D3662FA" w14:textId="77777777" w:rsidR="003122F2" w:rsidRPr="003122F2" w:rsidRDefault="003122F2" w:rsidP="003122F2">
      <w:pPr>
        <w:tabs>
          <w:tab w:val="left" w:pos="887"/>
        </w:tabs>
        <w:rPr>
          <w:rFonts w:asciiTheme="minorHAnsi" w:hAnsiTheme="minorHAnsi" w:cstheme="minorHAnsi"/>
        </w:rPr>
      </w:pPr>
    </w:p>
    <w:p w14:paraId="6A7FEB7B" w14:textId="77777777" w:rsidR="003122F2" w:rsidRPr="003122F2" w:rsidRDefault="003122F2" w:rsidP="000874C9">
      <w:pPr>
        <w:numPr>
          <w:ilvl w:val="0"/>
          <w:numId w:val="12"/>
        </w:numPr>
        <w:tabs>
          <w:tab w:val="left" w:pos="887"/>
        </w:tabs>
        <w:contextualSpacing/>
        <w:rPr>
          <w:rFonts w:asciiTheme="minorHAnsi" w:hAnsiTheme="minorHAnsi" w:cstheme="minorHAnsi"/>
        </w:rPr>
      </w:pPr>
      <w:r w:rsidRPr="003122F2">
        <w:rPr>
          <w:rFonts w:asciiTheme="minorHAnsi" w:hAnsiTheme="minorHAnsi" w:cstheme="minorHAnsi"/>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4879C5A5" w14:textId="77777777" w:rsidR="003122F2" w:rsidRPr="003122F2" w:rsidRDefault="003122F2" w:rsidP="003122F2">
      <w:pPr>
        <w:tabs>
          <w:tab w:val="left" w:pos="887"/>
        </w:tabs>
        <w:ind w:left="392"/>
        <w:rPr>
          <w:rFonts w:asciiTheme="minorHAnsi" w:hAnsiTheme="minorHAnsi" w:cstheme="minorHAnsi"/>
        </w:rPr>
      </w:pPr>
    </w:p>
    <w:p w14:paraId="02A01D5E" w14:textId="77777777" w:rsidR="003122F2" w:rsidRPr="003122F2" w:rsidRDefault="003122F2" w:rsidP="003122F2">
      <w:pPr>
        <w:tabs>
          <w:tab w:val="left" w:pos="887"/>
        </w:tabs>
        <w:ind w:left="360"/>
        <w:contextualSpacing/>
        <w:rPr>
          <w:rFonts w:asciiTheme="minorHAnsi" w:hAnsiTheme="minorHAnsi" w:cstheme="minorHAnsi"/>
        </w:rPr>
      </w:pPr>
      <w:r w:rsidRPr="003122F2">
        <w:rPr>
          <w:rFonts w:asciiTheme="minorHAnsi" w:hAnsiTheme="minorHAnsi" w:cstheme="minorHAnsi"/>
        </w:rPr>
        <w:t>DOKAZILA:</w:t>
      </w:r>
    </w:p>
    <w:p w14:paraId="53934B21" w14:textId="77777777" w:rsidR="003122F2" w:rsidRPr="003122F2" w:rsidRDefault="003122F2" w:rsidP="003122F2">
      <w:pPr>
        <w:tabs>
          <w:tab w:val="left" w:pos="887"/>
        </w:tabs>
        <w:ind w:left="360"/>
        <w:contextualSpacing/>
        <w:rPr>
          <w:rFonts w:asciiTheme="minorHAnsi" w:hAnsiTheme="minorHAnsi" w:cstheme="minorHAnsi"/>
        </w:rPr>
      </w:pPr>
      <w:r w:rsidRPr="003122F2">
        <w:rPr>
          <w:rFonts w:asciiTheme="minorHAnsi" w:hAnsiTheme="minorHAnsi" w:cstheme="minorHAnsi"/>
        </w:rPr>
        <w:t xml:space="preserve">Izpolnjen </w:t>
      </w:r>
      <w:r w:rsidRPr="003122F2">
        <w:rPr>
          <w:rFonts w:asciiTheme="minorHAnsi" w:hAnsiTheme="minorHAnsi" w:cstheme="minorHAnsi"/>
          <w:b/>
          <w:bCs/>
        </w:rPr>
        <w:t>obrazec ESPD</w:t>
      </w:r>
      <w:r w:rsidRPr="003122F2">
        <w:rPr>
          <w:rFonts w:asciiTheme="minorHAnsi" w:hAnsiTheme="minorHAnsi" w:cstheme="minorHAnsi"/>
        </w:rPr>
        <w:t xml:space="preserve"> (v »Del III: Razlogi za izključitev, Oddelek B: Razlogi, povezani s plačilom davkov ali prispevkov za socialno varnost«) za vse gospodarske subjekte v ponudbi.</w:t>
      </w:r>
    </w:p>
    <w:p w14:paraId="54B622BB" w14:textId="77777777" w:rsidR="003122F2" w:rsidRPr="003122F2" w:rsidRDefault="003122F2" w:rsidP="003122F2">
      <w:pPr>
        <w:tabs>
          <w:tab w:val="left" w:pos="887"/>
        </w:tabs>
        <w:ind w:left="392"/>
        <w:rPr>
          <w:rFonts w:asciiTheme="minorHAnsi" w:hAnsiTheme="minorHAnsi" w:cstheme="minorHAnsi"/>
        </w:rPr>
      </w:pPr>
    </w:p>
    <w:p w14:paraId="6A5F466F" w14:textId="77777777" w:rsidR="003122F2" w:rsidRPr="003122F2" w:rsidRDefault="003122F2" w:rsidP="000874C9">
      <w:pPr>
        <w:numPr>
          <w:ilvl w:val="0"/>
          <w:numId w:val="12"/>
        </w:numPr>
        <w:tabs>
          <w:tab w:val="left" w:pos="887"/>
        </w:tabs>
        <w:contextualSpacing/>
        <w:rPr>
          <w:rFonts w:asciiTheme="minorHAnsi" w:hAnsiTheme="minorHAnsi" w:cstheme="minorHAnsi"/>
        </w:rPr>
      </w:pPr>
      <w:r w:rsidRPr="003122F2">
        <w:rPr>
          <w:rFonts w:asciiTheme="minorHAnsi" w:hAnsiTheme="minorHAnsi" w:cstheme="minorHAnsi"/>
        </w:rPr>
        <w:t>Gospodarski subjekt na dan, ko poteče rok za oddajo ponudb ne sme biti uvrščen v evidenco gospodarskih subjektov z negativnimi referencami iz a) točke četrtega odstavka 75. člena ZJN-3.</w:t>
      </w:r>
    </w:p>
    <w:p w14:paraId="641DFCBE" w14:textId="77777777" w:rsidR="003122F2" w:rsidRPr="003122F2" w:rsidRDefault="003122F2" w:rsidP="003122F2">
      <w:pPr>
        <w:tabs>
          <w:tab w:val="left" w:pos="887"/>
        </w:tabs>
        <w:ind w:left="392"/>
        <w:rPr>
          <w:rFonts w:asciiTheme="minorHAnsi" w:hAnsiTheme="minorHAnsi" w:cstheme="minorHAnsi"/>
        </w:rPr>
      </w:pPr>
    </w:p>
    <w:p w14:paraId="6D75FEDB" w14:textId="77777777" w:rsidR="003122F2" w:rsidRPr="003122F2" w:rsidRDefault="003122F2" w:rsidP="003122F2">
      <w:pPr>
        <w:tabs>
          <w:tab w:val="left" w:pos="887"/>
        </w:tabs>
        <w:ind w:left="360"/>
        <w:contextualSpacing/>
        <w:rPr>
          <w:rFonts w:asciiTheme="minorHAnsi" w:hAnsiTheme="minorHAnsi" w:cstheme="minorHAnsi"/>
        </w:rPr>
      </w:pPr>
      <w:r w:rsidRPr="003122F2">
        <w:rPr>
          <w:rFonts w:asciiTheme="minorHAnsi" w:hAnsiTheme="minorHAnsi" w:cstheme="minorHAnsi"/>
        </w:rPr>
        <w:t>DOKAZILA:</w:t>
      </w:r>
    </w:p>
    <w:p w14:paraId="62BEFEBC" w14:textId="77777777" w:rsidR="003122F2" w:rsidRPr="003122F2" w:rsidRDefault="003122F2" w:rsidP="003122F2">
      <w:pPr>
        <w:tabs>
          <w:tab w:val="left" w:pos="887"/>
        </w:tabs>
        <w:ind w:left="360"/>
        <w:contextualSpacing/>
        <w:rPr>
          <w:rFonts w:asciiTheme="minorHAnsi" w:hAnsiTheme="minorHAnsi" w:cstheme="minorHAnsi"/>
        </w:rPr>
      </w:pPr>
      <w:r w:rsidRPr="003122F2">
        <w:rPr>
          <w:rFonts w:asciiTheme="minorHAnsi" w:hAnsiTheme="minorHAnsi" w:cstheme="minorHAnsi"/>
        </w:rPr>
        <w:lastRenderedPageBreak/>
        <w:t xml:space="preserve">Izpolnjen </w:t>
      </w:r>
      <w:r w:rsidRPr="003122F2">
        <w:rPr>
          <w:rFonts w:asciiTheme="minorHAnsi" w:hAnsiTheme="minorHAnsi" w:cstheme="minorHAnsi"/>
          <w:b/>
          <w:bCs/>
        </w:rPr>
        <w:t>obrazec ESPD</w:t>
      </w:r>
      <w:r w:rsidRPr="003122F2">
        <w:rPr>
          <w:rFonts w:asciiTheme="minorHAnsi" w:hAnsiTheme="minorHAnsi" w:cstheme="minorHAnsi"/>
        </w:rPr>
        <w:t xml:space="preserve"> (v »Del III: Razlogi za izključitev, Oddelek D: Nacionalni razlogi za izključitev«) za vse gospodarske subjekte v ponudbi.</w:t>
      </w:r>
    </w:p>
    <w:p w14:paraId="543F50C8" w14:textId="77777777" w:rsidR="003122F2" w:rsidRPr="003122F2" w:rsidRDefault="003122F2" w:rsidP="003122F2">
      <w:pPr>
        <w:rPr>
          <w:rFonts w:asciiTheme="minorHAnsi" w:hAnsiTheme="minorHAnsi" w:cstheme="minorHAnsi"/>
          <w:i/>
          <w:sz w:val="18"/>
          <w:szCs w:val="18"/>
        </w:rPr>
      </w:pPr>
    </w:p>
    <w:p w14:paraId="1C0AE45F" w14:textId="77777777" w:rsidR="003122F2" w:rsidRPr="003122F2" w:rsidRDefault="003122F2" w:rsidP="000874C9">
      <w:pPr>
        <w:numPr>
          <w:ilvl w:val="0"/>
          <w:numId w:val="12"/>
        </w:numPr>
        <w:tabs>
          <w:tab w:val="left" w:pos="887"/>
        </w:tabs>
        <w:contextualSpacing/>
        <w:rPr>
          <w:rFonts w:asciiTheme="minorHAnsi" w:hAnsiTheme="minorHAnsi" w:cstheme="minorHAnsi"/>
        </w:rPr>
      </w:pPr>
      <w:r w:rsidRPr="003122F2">
        <w:rPr>
          <w:rFonts w:asciiTheme="minorHAnsi" w:hAnsiTheme="minorHAnsi" w:cstheme="minorHAnsi"/>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8E7D093" w14:textId="77777777" w:rsidR="003122F2" w:rsidRPr="003122F2" w:rsidRDefault="003122F2" w:rsidP="003122F2">
      <w:pPr>
        <w:rPr>
          <w:rFonts w:asciiTheme="minorHAnsi" w:hAnsiTheme="minorHAnsi" w:cstheme="minorHAnsi"/>
        </w:rPr>
      </w:pPr>
    </w:p>
    <w:p w14:paraId="20397CDC" w14:textId="77777777" w:rsidR="003122F2" w:rsidRPr="003122F2" w:rsidRDefault="003122F2" w:rsidP="003122F2">
      <w:pPr>
        <w:tabs>
          <w:tab w:val="left" w:pos="887"/>
        </w:tabs>
        <w:ind w:left="360"/>
        <w:contextualSpacing/>
        <w:rPr>
          <w:rFonts w:asciiTheme="minorHAnsi" w:hAnsiTheme="minorHAnsi" w:cstheme="minorHAnsi"/>
        </w:rPr>
      </w:pPr>
      <w:r w:rsidRPr="003122F2">
        <w:rPr>
          <w:rFonts w:asciiTheme="minorHAnsi" w:hAnsiTheme="minorHAnsi" w:cstheme="minorHAnsi"/>
        </w:rPr>
        <w:t>DOKAZILA:</w:t>
      </w:r>
    </w:p>
    <w:p w14:paraId="5877B526" w14:textId="77777777" w:rsidR="003122F2" w:rsidRPr="003122F2" w:rsidRDefault="003122F2" w:rsidP="003122F2">
      <w:pPr>
        <w:tabs>
          <w:tab w:val="left" w:pos="887"/>
        </w:tabs>
        <w:ind w:left="360"/>
        <w:contextualSpacing/>
        <w:rPr>
          <w:rFonts w:asciiTheme="minorHAnsi" w:hAnsiTheme="minorHAnsi" w:cstheme="minorHAnsi"/>
        </w:rPr>
      </w:pPr>
      <w:r w:rsidRPr="003122F2">
        <w:rPr>
          <w:rFonts w:asciiTheme="minorHAnsi" w:hAnsiTheme="minorHAnsi" w:cstheme="minorHAnsi"/>
        </w:rPr>
        <w:t xml:space="preserve">Izpolnjen </w:t>
      </w:r>
      <w:r w:rsidRPr="003122F2">
        <w:rPr>
          <w:rFonts w:asciiTheme="minorHAnsi" w:hAnsiTheme="minorHAnsi" w:cstheme="minorHAnsi"/>
          <w:b/>
          <w:bCs/>
        </w:rPr>
        <w:t>obrazec ESPD</w:t>
      </w:r>
      <w:r w:rsidRPr="003122F2">
        <w:rPr>
          <w:rFonts w:asciiTheme="minorHAnsi" w:hAnsiTheme="minorHAnsi" w:cstheme="minorHAnsi"/>
        </w:rPr>
        <w:t xml:space="preserve"> (v »Del III: Razlogi za izključitev, Oddelek D: Nacionalni razlogi za izključitev«) za vse gospodarske subjekte v ponudbi.</w:t>
      </w:r>
    </w:p>
    <w:p w14:paraId="036D599C" w14:textId="77777777" w:rsidR="003122F2" w:rsidRPr="003122F2" w:rsidRDefault="003122F2" w:rsidP="003122F2">
      <w:pPr>
        <w:rPr>
          <w:rFonts w:asciiTheme="minorHAnsi" w:hAnsiTheme="minorHAnsi" w:cstheme="minorHAnsi"/>
        </w:rPr>
      </w:pPr>
    </w:p>
    <w:p w14:paraId="4A846F14" w14:textId="696FA60E" w:rsidR="003122F2" w:rsidRDefault="003122F2" w:rsidP="003122F2">
      <w:pPr>
        <w:rPr>
          <w:rFonts w:asciiTheme="minorHAnsi" w:hAnsiTheme="minorHAnsi" w:cstheme="minorHAnsi"/>
        </w:rPr>
      </w:pPr>
      <w:r w:rsidRPr="003122F2">
        <w:rPr>
          <w:rFonts w:asciiTheme="minorHAnsi" w:hAnsiTheme="minorHAnsi" w:cstheme="minorHAnsi"/>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022AD9CB" w14:textId="6C9EE1FA" w:rsidR="004C33B5" w:rsidRPr="00FB1880" w:rsidRDefault="0073283A" w:rsidP="004C33B5">
      <w:pPr>
        <w:pStyle w:val="Naslov3"/>
        <w:rPr>
          <w:rFonts w:asciiTheme="minorHAnsi" w:hAnsiTheme="minorHAnsi" w:cstheme="minorHAnsi"/>
          <w:szCs w:val="20"/>
        </w:rPr>
      </w:pPr>
      <w:bookmarkStart w:id="108" w:name="_Toc477161298"/>
      <w:bookmarkStart w:id="109" w:name="_Toc464638529"/>
      <w:bookmarkStart w:id="110" w:name="_Toc97838670"/>
      <w:bookmarkStart w:id="111" w:name="_Toc140477200"/>
      <w:bookmarkStart w:id="112" w:name="_Toc336851742"/>
      <w:bookmarkStart w:id="113" w:name="_Toc336851790"/>
      <w:bookmarkEnd w:id="108"/>
      <w:bookmarkEnd w:id="109"/>
      <w:r w:rsidRPr="004B7173">
        <w:rPr>
          <w:rFonts w:asciiTheme="minorHAnsi" w:hAnsiTheme="minorHAnsi" w:cstheme="minorHAnsi"/>
          <w:szCs w:val="20"/>
        </w:rPr>
        <w:t>Pogoji za sodelovanje glede ustreznosti za opravljanje poklicne dejavnost</w:t>
      </w:r>
      <w:r w:rsidR="00515B58">
        <w:rPr>
          <w:rFonts w:asciiTheme="minorHAnsi" w:hAnsiTheme="minorHAnsi" w:cstheme="minorHAnsi"/>
          <w:szCs w:val="20"/>
        </w:rPr>
        <w:t>i</w:t>
      </w:r>
      <w:bookmarkEnd w:id="110"/>
      <w:bookmarkEnd w:id="111"/>
    </w:p>
    <w:p w14:paraId="1E3F9AC2" w14:textId="77777777" w:rsidR="00A0176E" w:rsidRPr="00A0176E" w:rsidRDefault="00A0176E" w:rsidP="000874C9">
      <w:pPr>
        <w:numPr>
          <w:ilvl w:val="0"/>
          <w:numId w:val="13"/>
        </w:numPr>
        <w:tabs>
          <w:tab w:val="left" w:pos="887"/>
        </w:tabs>
        <w:contextualSpacing/>
        <w:rPr>
          <w:rFonts w:asciiTheme="minorHAnsi" w:hAnsiTheme="minorHAnsi" w:cstheme="minorHAnsi"/>
        </w:rPr>
      </w:pPr>
      <w:r w:rsidRPr="00A0176E">
        <w:rPr>
          <w:rFonts w:asciiTheme="minorHAnsi" w:hAnsiTheme="minorHAnsi" w:cstheme="minorHAnsi"/>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1BDFCFA5" w14:textId="77777777" w:rsidR="007C1BF9" w:rsidRPr="005220C1" w:rsidRDefault="007C1BF9" w:rsidP="00366B65">
      <w:pPr>
        <w:rPr>
          <w:rFonts w:asciiTheme="minorHAnsi" w:hAnsiTheme="minorHAnsi" w:cstheme="minorHAnsi"/>
        </w:rPr>
      </w:pPr>
    </w:p>
    <w:p w14:paraId="742DAA88" w14:textId="77777777" w:rsidR="007C1BF9" w:rsidRPr="005220C1" w:rsidRDefault="007C1BF9" w:rsidP="007C1BF9">
      <w:pPr>
        <w:ind w:firstLine="426"/>
        <w:rPr>
          <w:rFonts w:asciiTheme="minorHAnsi" w:hAnsiTheme="minorHAnsi" w:cstheme="minorHAnsi"/>
        </w:rPr>
      </w:pPr>
      <w:r w:rsidRPr="005220C1">
        <w:rPr>
          <w:rFonts w:asciiTheme="minorHAnsi" w:hAnsiTheme="minorHAnsi" w:cstheme="minorHAnsi"/>
        </w:rPr>
        <w:t>DOKAZILA:</w:t>
      </w:r>
    </w:p>
    <w:p w14:paraId="50BB5C72" w14:textId="5AF0BF56" w:rsidR="00A0176E" w:rsidRPr="00A0176E" w:rsidRDefault="00A0176E" w:rsidP="00A0176E">
      <w:pPr>
        <w:ind w:left="426"/>
        <w:rPr>
          <w:rFonts w:asciiTheme="minorHAnsi" w:hAnsiTheme="minorHAnsi" w:cstheme="minorHAnsi"/>
        </w:rPr>
      </w:pPr>
      <w:r w:rsidRPr="00A0176E">
        <w:rPr>
          <w:rFonts w:asciiTheme="minorHAnsi" w:hAnsiTheme="minorHAnsi" w:cstheme="minorHAnsi"/>
        </w:rPr>
        <w:t xml:space="preserve">Izpolnjen </w:t>
      </w:r>
      <w:r w:rsidRPr="00A0176E">
        <w:rPr>
          <w:rFonts w:asciiTheme="minorHAnsi" w:hAnsiTheme="minorHAnsi" w:cstheme="minorHAnsi"/>
          <w:b/>
          <w:bCs/>
        </w:rPr>
        <w:t>obrazec ESPD</w:t>
      </w:r>
      <w:r w:rsidRPr="00A0176E">
        <w:rPr>
          <w:rFonts w:asciiTheme="minorHAnsi" w:hAnsiTheme="minorHAnsi" w:cstheme="minorHAnsi"/>
        </w:rPr>
        <w:t xml:space="preserve"> (v »Del IV: Pogoji za sodelovanje, Oddelek </w:t>
      </w:r>
      <w:r w:rsidR="001E7D68" w:rsidRPr="001E7D68">
        <w:rPr>
          <w:rFonts w:asciiTheme="minorHAnsi" w:hAnsiTheme="minorHAnsi" w:cstheme="minorHAnsi"/>
        </w:rPr>
        <w:t>ɑ</w:t>
      </w:r>
      <w:r w:rsidRPr="00A0176E">
        <w:rPr>
          <w:rFonts w:asciiTheme="minorHAnsi" w:hAnsiTheme="minorHAnsi" w:cstheme="minorHAnsi"/>
        </w:rPr>
        <w:t xml:space="preserve">: </w:t>
      </w:r>
      <w:r w:rsidR="001E7D68" w:rsidRPr="001E7D68">
        <w:rPr>
          <w:rFonts w:asciiTheme="minorHAnsi" w:hAnsiTheme="minorHAnsi" w:cstheme="minorHAnsi"/>
        </w:rPr>
        <w:t>Skupna navedba za vse pogoje za sodelovanje</w:t>
      </w:r>
      <w:r w:rsidRPr="00A0176E">
        <w:rPr>
          <w:rFonts w:asciiTheme="minorHAnsi" w:hAnsiTheme="minorHAnsi" w:cstheme="minorHAnsi"/>
        </w:rPr>
        <w:t>«) s strani vseh gospodarskih subjektov v ponudbi.</w:t>
      </w:r>
    </w:p>
    <w:p w14:paraId="2B0D5734" w14:textId="77777777" w:rsidR="00A80444" w:rsidRPr="005220C1" w:rsidRDefault="00A80444" w:rsidP="00D54431">
      <w:pPr>
        <w:ind w:left="426"/>
        <w:rPr>
          <w:rFonts w:asciiTheme="minorHAnsi" w:hAnsiTheme="minorHAnsi" w:cstheme="minorHAnsi"/>
          <w:b/>
        </w:rPr>
      </w:pPr>
    </w:p>
    <w:p w14:paraId="32018CA5" w14:textId="0AFC7B7C" w:rsidR="00F72EB2" w:rsidRDefault="00F72EB2" w:rsidP="00E90605">
      <w:pPr>
        <w:ind w:left="426"/>
        <w:rPr>
          <w:rFonts w:asciiTheme="minorHAnsi" w:hAnsiTheme="minorHAnsi" w:cstheme="minorHAnsi"/>
        </w:rPr>
      </w:pPr>
      <w:r w:rsidRPr="00F72EB2">
        <w:rPr>
          <w:rFonts w:asciiTheme="minorHAnsi" w:hAnsiTheme="minorHAnsi" w:cstheme="minorHAnsi"/>
        </w:rPr>
        <w:t>ESPD mora vsebovati vse potrebne podatke, da lahko naročnik v uradni evidenci preveri izpolnjevanje predmetnega pogoja. V kolikor takšna preveritev ne bo mogoča, bo naročnik od ponudnika zahteval predložitev kopije vpisa v enega od poklicnih ali poslovnih registrov.</w:t>
      </w:r>
    </w:p>
    <w:p w14:paraId="76889889" w14:textId="210734F9" w:rsidR="00AF5783" w:rsidRPr="00C35A74" w:rsidRDefault="0073283A" w:rsidP="00AF5783">
      <w:pPr>
        <w:pStyle w:val="Naslov3"/>
        <w:rPr>
          <w:rFonts w:asciiTheme="minorHAnsi" w:hAnsiTheme="minorHAnsi" w:cstheme="minorHAnsi"/>
        </w:rPr>
      </w:pPr>
      <w:bookmarkStart w:id="114" w:name="_Toc464638533"/>
      <w:bookmarkStart w:id="115" w:name="_Toc97838671"/>
      <w:bookmarkStart w:id="116" w:name="_Toc140477201"/>
      <w:bookmarkEnd w:id="112"/>
      <w:bookmarkEnd w:id="113"/>
      <w:bookmarkEnd w:id="114"/>
      <w:r w:rsidRPr="00C35A74">
        <w:rPr>
          <w:rFonts w:asciiTheme="minorHAnsi" w:hAnsiTheme="minorHAnsi" w:cstheme="minorHAnsi"/>
        </w:rPr>
        <w:t>Pogoji za sodelovanje glede ekonomskega in finančnega položaja</w:t>
      </w:r>
      <w:bookmarkEnd w:id="115"/>
      <w:bookmarkEnd w:id="116"/>
    </w:p>
    <w:p w14:paraId="3FF6497F" w14:textId="789DE96C" w:rsidR="00586615" w:rsidRPr="00C35A74" w:rsidRDefault="00586615" w:rsidP="000874C9">
      <w:pPr>
        <w:pStyle w:val="Odstavekseznama"/>
        <w:numPr>
          <w:ilvl w:val="0"/>
          <w:numId w:val="20"/>
        </w:numPr>
        <w:rPr>
          <w:rFonts w:asciiTheme="minorHAnsi" w:hAnsiTheme="minorHAnsi" w:cstheme="minorHAnsi"/>
        </w:rPr>
      </w:pPr>
      <w:r w:rsidRPr="00C35A74">
        <w:rPr>
          <w:rFonts w:asciiTheme="minorHAnsi" w:hAnsiTheme="minorHAnsi" w:cstheme="minorHAnsi"/>
        </w:rPr>
        <w:t xml:space="preserve">Ponudnik mora biti finančno in poslovno sposoben, kar pomeni, da ima na dan izdaje bonitetne listine S.BON-1 bonitetno oceno od SB1 do vključno z SB6 ter da na dan oddaje ponudb in v preteklih 6 mesecih ponudnik ni imel dospelih neporavnanih obveznosti. Ponudbe ponudnikov z bonitetno oceno med SB7 in SB10 ter ponudbe ponudnikov z neporavnanimi obveznostmi v zahtevanem obdobju iz prejšnjega stavka, bodo izločene, prav tako bo izločena ponudba ponudnika, ki ne bo vsebovala ustrezne listine, iz katere bo razvidno izpolnjevanje predmetnega finančnega in poslovnega pogoja. </w:t>
      </w:r>
    </w:p>
    <w:p w14:paraId="666E6A7F" w14:textId="77777777" w:rsidR="00586615" w:rsidRPr="00586615" w:rsidRDefault="00586615" w:rsidP="002676FE">
      <w:pPr>
        <w:pStyle w:val="Odstavekseznama"/>
        <w:ind w:left="360"/>
        <w:rPr>
          <w:rFonts w:asciiTheme="minorHAnsi" w:hAnsiTheme="minorHAnsi" w:cstheme="minorHAnsi"/>
        </w:rPr>
      </w:pPr>
      <w:r w:rsidRPr="00586615">
        <w:rPr>
          <w:rFonts w:asciiTheme="minorHAnsi" w:hAnsiTheme="minorHAnsi" w:cstheme="minorHAnsi"/>
        </w:rPr>
        <w:t>(pogoj ne velja za podizvajalce, v primeru skupne ponudbe pa mora pogoj izpolnjevati vsak izmed partnerjev)</w:t>
      </w:r>
    </w:p>
    <w:p w14:paraId="34F8706A" w14:textId="77777777" w:rsidR="00586615" w:rsidRPr="00586615" w:rsidRDefault="00586615" w:rsidP="002676FE">
      <w:pPr>
        <w:pStyle w:val="Odstavekseznama"/>
        <w:ind w:left="360"/>
        <w:rPr>
          <w:rFonts w:asciiTheme="minorHAnsi" w:hAnsiTheme="minorHAnsi" w:cstheme="minorHAnsi"/>
        </w:rPr>
      </w:pPr>
      <w:r w:rsidRPr="00586615">
        <w:rPr>
          <w:rFonts w:asciiTheme="minorHAnsi" w:hAnsiTheme="minorHAnsi" w:cstheme="minorHAnsi"/>
        </w:rPr>
        <w:t xml:space="preserve">Ponudnik lahko predloži tudi bonitetno oceno </w:t>
      </w:r>
      <w:proofErr w:type="spellStart"/>
      <w:r w:rsidRPr="00586615">
        <w:rPr>
          <w:rFonts w:asciiTheme="minorHAnsi" w:hAnsiTheme="minorHAnsi" w:cstheme="minorHAnsi"/>
        </w:rPr>
        <w:t>Moody's</w:t>
      </w:r>
      <w:proofErr w:type="spellEnd"/>
      <w:r w:rsidRPr="00586615">
        <w:rPr>
          <w:rFonts w:asciiTheme="minorHAnsi" w:hAnsiTheme="minorHAnsi" w:cstheme="minorHAnsi"/>
        </w:rPr>
        <w:t xml:space="preserve">, bonitetno oceno S&amp;P oziroma </w:t>
      </w:r>
      <w:proofErr w:type="spellStart"/>
      <w:r w:rsidRPr="00586615">
        <w:rPr>
          <w:rFonts w:asciiTheme="minorHAnsi" w:hAnsiTheme="minorHAnsi" w:cstheme="minorHAnsi"/>
        </w:rPr>
        <w:t>Fitch</w:t>
      </w:r>
      <w:proofErr w:type="spellEnd"/>
      <w:r w:rsidRPr="00586615">
        <w:rPr>
          <w:rFonts w:asciiTheme="minorHAnsi" w:hAnsiTheme="minorHAnsi" w:cstheme="minorHAnsi"/>
        </w:rPr>
        <w:t xml:space="preserve">, ali drugo primerljivo oceno institucije, ki uporablja metodologijo mednarodnih bančnih standardov BASEL II, pri čemer bo naročnik kot ustrezno oceno priznal tisto, ki je primerljiva zahtevani bonitetni oceni od SB1 do vključno SB6. Glejte še prevajalno tabelo na spletni strani </w:t>
      </w:r>
      <w:proofErr w:type="spellStart"/>
      <w:r w:rsidRPr="00586615">
        <w:rPr>
          <w:rFonts w:asciiTheme="minorHAnsi" w:hAnsiTheme="minorHAnsi" w:cstheme="minorHAnsi"/>
        </w:rPr>
        <w:t>Ajpes</w:t>
      </w:r>
      <w:proofErr w:type="spellEnd"/>
      <w:r w:rsidRPr="00586615">
        <w:rPr>
          <w:rFonts w:asciiTheme="minorHAnsi" w:hAnsiTheme="minorHAnsi" w:cstheme="minorHAnsi"/>
        </w:rPr>
        <w:t>:</w:t>
      </w:r>
    </w:p>
    <w:p w14:paraId="39FD6A06" w14:textId="77777777" w:rsidR="00586615" w:rsidRPr="00586615" w:rsidRDefault="00586615" w:rsidP="002676FE">
      <w:pPr>
        <w:pStyle w:val="Odstavekseznama"/>
        <w:ind w:left="360"/>
        <w:rPr>
          <w:rFonts w:asciiTheme="minorHAnsi" w:hAnsiTheme="minorHAnsi" w:cstheme="minorHAnsi"/>
        </w:rPr>
      </w:pPr>
      <w:r w:rsidRPr="00586615">
        <w:rPr>
          <w:rFonts w:asciiTheme="minorHAnsi" w:hAnsiTheme="minorHAnsi" w:cstheme="minorHAnsi"/>
        </w:rPr>
        <w:t>http://www.ajpes.si/Bonitetne_storitve/S.BON_AJPES/Vzporejanje_bonitetnih_ocen</w:t>
      </w:r>
    </w:p>
    <w:p w14:paraId="02B7680F" w14:textId="77777777" w:rsidR="00586615" w:rsidRDefault="00586615" w:rsidP="00586615">
      <w:pPr>
        <w:pStyle w:val="Odstavekseznama"/>
        <w:ind w:left="360"/>
        <w:rPr>
          <w:rFonts w:asciiTheme="minorHAnsi" w:hAnsiTheme="minorHAnsi" w:cstheme="minorHAnsi"/>
        </w:rPr>
      </w:pPr>
    </w:p>
    <w:p w14:paraId="0C399632" w14:textId="5E33C272" w:rsidR="00586615" w:rsidRPr="00586615" w:rsidRDefault="00586615" w:rsidP="00586615">
      <w:pPr>
        <w:pStyle w:val="Odstavekseznama"/>
        <w:ind w:left="360"/>
        <w:rPr>
          <w:rFonts w:asciiTheme="minorHAnsi" w:hAnsiTheme="minorHAnsi" w:cstheme="minorHAnsi"/>
        </w:rPr>
      </w:pPr>
      <w:r w:rsidRPr="00586615">
        <w:rPr>
          <w:rFonts w:asciiTheme="minorHAnsi" w:hAnsiTheme="minorHAnsi" w:cstheme="minorHAnsi"/>
        </w:rPr>
        <w:t>DOKAZILO:</w:t>
      </w:r>
    </w:p>
    <w:p w14:paraId="0845DEEF" w14:textId="736AF782" w:rsidR="00586615" w:rsidRDefault="00586615" w:rsidP="002676FE">
      <w:pPr>
        <w:pStyle w:val="Odstavekseznama"/>
        <w:ind w:left="360"/>
        <w:rPr>
          <w:rFonts w:asciiTheme="minorHAnsi" w:hAnsiTheme="minorHAnsi" w:cstheme="minorHAnsi"/>
        </w:rPr>
      </w:pPr>
      <w:r w:rsidRPr="00586615">
        <w:rPr>
          <w:rFonts w:asciiTheme="minorHAnsi" w:hAnsiTheme="minorHAnsi" w:cstheme="minorHAnsi"/>
        </w:rPr>
        <w:t>ESPD obrazec za ponudnika in partnerja v skupni ponudbi - oddelek B dela IV (bonitetna ocena se vpiše v obrazec) in predložitev bonitetne listine S.BON-1, ki ne sme biti starejša kot 30 dni od datuma predložitve ponudbe, oziroma dokazilo, iz katerega je razvidna zahtevana ocena in dokazila glede primerljivosti ocene z eno izmed mednarodnih bonitetnih agencij, navedenih zgoraj.</w:t>
      </w:r>
    </w:p>
    <w:p w14:paraId="58D85625" w14:textId="77777777" w:rsidR="00586615" w:rsidRPr="002676FE" w:rsidRDefault="00586615" w:rsidP="002676FE">
      <w:pPr>
        <w:pStyle w:val="Odstavekseznama"/>
        <w:ind w:left="360"/>
        <w:rPr>
          <w:rFonts w:asciiTheme="minorHAnsi" w:hAnsiTheme="minorHAnsi" w:cstheme="minorHAnsi"/>
        </w:rPr>
      </w:pPr>
    </w:p>
    <w:p w14:paraId="7C030A02" w14:textId="77777777" w:rsidR="00EA7461" w:rsidRDefault="0073283A" w:rsidP="00A672D2">
      <w:pPr>
        <w:pStyle w:val="Naslov3"/>
        <w:rPr>
          <w:rFonts w:asciiTheme="minorHAnsi" w:hAnsiTheme="minorHAnsi" w:cstheme="minorHAnsi"/>
        </w:rPr>
      </w:pPr>
      <w:bookmarkStart w:id="117" w:name="_Toc464638539"/>
      <w:bookmarkStart w:id="118" w:name="_Toc464638541"/>
      <w:bookmarkStart w:id="119" w:name="_Toc464638544"/>
      <w:bookmarkStart w:id="120" w:name="_Toc464638546"/>
      <w:bookmarkStart w:id="121" w:name="_Toc97838672"/>
      <w:bookmarkStart w:id="122" w:name="_Toc140477202"/>
      <w:bookmarkStart w:id="123" w:name="_Hlk26537525"/>
      <w:bookmarkStart w:id="124" w:name="_Toc336851743"/>
      <w:bookmarkStart w:id="125" w:name="_Toc336851791"/>
      <w:bookmarkEnd w:id="117"/>
      <w:bookmarkEnd w:id="118"/>
      <w:bookmarkEnd w:id="119"/>
      <w:bookmarkEnd w:id="120"/>
      <w:r w:rsidRPr="005220C1">
        <w:rPr>
          <w:rFonts w:asciiTheme="minorHAnsi" w:hAnsiTheme="minorHAnsi" w:cstheme="minorHAnsi"/>
        </w:rPr>
        <w:lastRenderedPageBreak/>
        <w:t>Pogoji za sodelovanje glede tehnične in strokovne sposobnosti</w:t>
      </w:r>
      <w:bookmarkEnd w:id="121"/>
      <w:bookmarkEnd w:id="122"/>
    </w:p>
    <w:p w14:paraId="201A063C" w14:textId="77777777" w:rsidR="004819C4" w:rsidRDefault="004819C4" w:rsidP="000874C9">
      <w:pPr>
        <w:numPr>
          <w:ilvl w:val="0"/>
          <w:numId w:val="8"/>
        </w:numPr>
        <w:ind w:left="426" w:hanging="284"/>
        <w:rPr>
          <w:rFonts w:asciiTheme="minorHAnsi" w:hAnsiTheme="minorHAnsi" w:cstheme="minorHAnsi"/>
        </w:rPr>
      </w:pPr>
      <w:bookmarkStart w:id="126" w:name="_Hlk26537671"/>
      <w:bookmarkEnd w:id="123"/>
    </w:p>
    <w:p w14:paraId="025222FE" w14:textId="5CC58206" w:rsidR="00754416" w:rsidRPr="00754416" w:rsidRDefault="00C31DFF" w:rsidP="004819C4">
      <w:pPr>
        <w:ind w:left="426"/>
        <w:rPr>
          <w:rFonts w:asciiTheme="minorHAnsi" w:hAnsiTheme="minorHAnsi" w:cstheme="minorHAnsi"/>
        </w:rPr>
      </w:pPr>
      <w:r w:rsidRPr="002A3F4E">
        <w:rPr>
          <w:rFonts w:asciiTheme="minorHAnsi" w:hAnsiTheme="minorHAnsi" w:cstheme="minorHAnsi"/>
        </w:rPr>
        <w:t>Ponudnik</w:t>
      </w:r>
      <w:r w:rsidR="008B014E" w:rsidRPr="002A3F4E">
        <w:rPr>
          <w:rFonts w:asciiTheme="minorHAnsi" w:hAnsiTheme="minorHAnsi" w:cstheme="minorHAnsi"/>
        </w:rPr>
        <w:t xml:space="preserve"> </w:t>
      </w:r>
      <w:r w:rsidR="00164F36" w:rsidRPr="002A3F4E">
        <w:rPr>
          <w:rFonts w:asciiTheme="minorHAnsi" w:hAnsiTheme="minorHAnsi" w:cstheme="minorHAnsi"/>
        </w:rPr>
        <w:t xml:space="preserve">je v zadnjih </w:t>
      </w:r>
      <w:r w:rsidR="00CE340B" w:rsidRPr="002A3F4E">
        <w:rPr>
          <w:rFonts w:asciiTheme="minorHAnsi" w:hAnsiTheme="minorHAnsi" w:cstheme="minorHAnsi"/>
        </w:rPr>
        <w:t>petih</w:t>
      </w:r>
      <w:r w:rsidR="00A821F7" w:rsidRPr="002A3F4E">
        <w:rPr>
          <w:rFonts w:asciiTheme="minorHAnsi" w:hAnsiTheme="minorHAnsi" w:cstheme="minorHAnsi"/>
        </w:rPr>
        <w:t xml:space="preserve"> (</w:t>
      </w:r>
      <w:r w:rsidR="00CE340B" w:rsidRPr="002A3F4E">
        <w:rPr>
          <w:rFonts w:asciiTheme="minorHAnsi" w:hAnsiTheme="minorHAnsi" w:cstheme="minorHAnsi"/>
        </w:rPr>
        <w:t>5</w:t>
      </w:r>
      <w:r w:rsidR="00A821F7" w:rsidRPr="002A3F4E">
        <w:rPr>
          <w:rFonts w:asciiTheme="minorHAnsi" w:hAnsiTheme="minorHAnsi" w:cstheme="minorHAnsi"/>
        </w:rPr>
        <w:t>)</w:t>
      </w:r>
      <w:r w:rsidR="00164F36" w:rsidRPr="002A3F4E">
        <w:rPr>
          <w:rFonts w:asciiTheme="minorHAnsi" w:hAnsiTheme="minorHAnsi" w:cstheme="minorHAnsi"/>
        </w:rPr>
        <w:t xml:space="preserve"> letih</w:t>
      </w:r>
      <w:r w:rsidR="00F63F69">
        <w:rPr>
          <w:rFonts w:asciiTheme="minorHAnsi" w:hAnsiTheme="minorHAnsi" w:cstheme="minorHAnsi"/>
        </w:rPr>
        <w:t xml:space="preserve">, </w:t>
      </w:r>
      <w:r w:rsidR="00F63F69" w:rsidRPr="00F63F69">
        <w:rPr>
          <w:rFonts w:asciiTheme="minorHAnsi" w:hAnsiTheme="minorHAnsi" w:cstheme="minorHAnsi"/>
        </w:rPr>
        <w:t>šteto od dneva objave obvestila o tem naročilu na portalu javnih naročil,  izvedel</w:t>
      </w:r>
      <w:r w:rsidR="00373E2D">
        <w:rPr>
          <w:rFonts w:asciiTheme="minorHAnsi" w:hAnsiTheme="minorHAnsi" w:cstheme="minorHAnsi"/>
        </w:rPr>
        <w:t>:</w:t>
      </w:r>
    </w:p>
    <w:p w14:paraId="5A9D0981" w14:textId="4D2EC8EE" w:rsidR="00754416" w:rsidRPr="00767F7C" w:rsidRDefault="004819C4" w:rsidP="000874C9">
      <w:pPr>
        <w:pStyle w:val="Odstavekseznama"/>
        <w:numPr>
          <w:ilvl w:val="0"/>
          <w:numId w:val="19"/>
        </w:numPr>
        <w:shd w:val="clear" w:color="auto" w:fill="FFFFFF"/>
        <w:spacing w:line="240" w:lineRule="auto"/>
        <w:ind w:left="1276"/>
        <w:jc w:val="left"/>
        <w:rPr>
          <w:rFonts w:ascii="Calibri" w:eastAsia="Times New Roman" w:hAnsi="Calibri" w:cs="Calibri"/>
          <w:szCs w:val="20"/>
          <w:lang w:eastAsia="sl-SI"/>
        </w:rPr>
      </w:pPr>
      <w:bookmarkStart w:id="127" w:name="_Hlk97818802"/>
      <w:r>
        <w:rPr>
          <w:rFonts w:ascii="Calibri" w:hAnsi="Calibri"/>
        </w:rPr>
        <w:t>dobavo vsaj dveh energetskih transformatorjev</w:t>
      </w:r>
      <w:r w:rsidRPr="004819C4">
        <w:rPr>
          <w:rFonts w:ascii="Calibri" w:hAnsi="Calibri"/>
        </w:rPr>
        <w:t xml:space="preserve"> moči 31,5 MVA ali 40MVA, izvedbe ONAN</w:t>
      </w:r>
      <w:r w:rsidR="002A60F1">
        <w:rPr>
          <w:rFonts w:asciiTheme="minorHAnsi" w:hAnsiTheme="minorHAnsi" w:cstheme="minorHAnsi"/>
        </w:rPr>
        <w:t>.</w:t>
      </w:r>
    </w:p>
    <w:bookmarkEnd w:id="127"/>
    <w:p w14:paraId="3ACFA9AD" w14:textId="77777777" w:rsidR="004819C4" w:rsidRDefault="004819C4" w:rsidP="004819C4">
      <w:pPr>
        <w:pStyle w:val="Glava"/>
        <w:tabs>
          <w:tab w:val="clear" w:pos="4536"/>
          <w:tab w:val="clear" w:pos="9072"/>
        </w:tabs>
        <w:rPr>
          <w:rFonts w:asciiTheme="minorHAnsi" w:hAnsiTheme="minorHAnsi" w:cstheme="minorHAnsi"/>
          <w:szCs w:val="20"/>
        </w:rPr>
      </w:pPr>
    </w:p>
    <w:p w14:paraId="20E817F3" w14:textId="77777777" w:rsidR="002F2C60" w:rsidRDefault="002F2C60" w:rsidP="007A4B99">
      <w:pPr>
        <w:ind w:firstLine="705"/>
        <w:rPr>
          <w:rFonts w:asciiTheme="minorHAnsi" w:hAnsiTheme="minorHAnsi" w:cstheme="minorHAnsi"/>
        </w:rPr>
      </w:pPr>
      <w:bookmarkStart w:id="128" w:name="_Hlk26537685"/>
      <w:bookmarkEnd w:id="126"/>
    </w:p>
    <w:p w14:paraId="2FC462C7" w14:textId="29E501D6" w:rsidR="00164F36" w:rsidRPr="007A4B99" w:rsidRDefault="00164F36" w:rsidP="007A4B99">
      <w:pPr>
        <w:ind w:firstLine="705"/>
        <w:rPr>
          <w:rFonts w:asciiTheme="minorHAnsi" w:hAnsiTheme="minorHAnsi" w:cstheme="minorHAnsi"/>
        </w:rPr>
      </w:pPr>
      <w:r w:rsidRPr="007A4B99">
        <w:rPr>
          <w:rFonts w:asciiTheme="minorHAnsi" w:hAnsiTheme="minorHAnsi" w:cstheme="minorHAnsi"/>
        </w:rPr>
        <w:t>DOKAZILO:</w:t>
      </w:r>
    </w:p>
    <w:p w14:paraId="2B54A673" w14:textId="21A86823" w:rsidR="000874C9" w:rsidRPr="000874C9" w:rsidRDefault="00CD41C0" w:rsidP="000874C9">
      <w:pPr>
        <w:pStyle w:val="Odstavekseznama"/>
        <w:numPr>
          <w:ilvl w:val="0"/>
          <w:numId w:val="21"/>
        </w:numPr>
        <w:rPr>
          <w:rFonts w:asciiTheme="minorHAnsi" w:hAnsiTheme="minorHAnsi" w:cstheme="minorHAnsi"/>
          <w:b/>
          <w:bCs/>
        </w:rPr>
      </w:pPr>
      <w:r w:rsidRPr="000874C9">
        <w:rPr>
          <w:rFonts w:asciiTheme="minorHAnsi" w:hAnsiTheme="minorHAnsi" w:cstheme="minorHAnsi"/>
        </w:rPr>
        <w:t xml:space="preserve">Izpolnjen </w:t>
      </w:r>
      <w:r w:rsidRPr="000874C9">
        <w:rPr>
          <w:rFonts w:asciiTheme="minorHAnsi" w:hAnsiTheme="minorHAnsi" w:cstheme="minorHAnsi"/>
          <w:b/>
          <w:bCs/>
        </w:rPr>
        <w:t>obrazec ESPD</w:t>
      </w:r>
      <w:r w:rsidR="000874C9" w:rsidRPr="000874C9">
        <w:rPr>
          <w:rFonts w:asciiTheme="minorHAnsi" w:hAnsiTheme="minorHAnsi" w:cstheme="minorHAnsi"/>
          <w:b/>
          <w:bCs/>
        </w:rPr>
        <w:t>,</w:t>
      </w:r>
    </w:p>
    <w:p w14:paraId="71678D67" w14:textId="1179F14A" w:rsidR="00EE115F" w:rsidRPr="000874C9" w:rsidRDefault="000874C9" w:rsidP="000874C9">
      <w:pPr>
        <w:pStyle w:val="Odstavekseznama"/>
        <w:numPr>
          <w:ilvl w:val="0"/>
          <w:numId w:val="21"/>
        </w:numPr>
        <w:rPr>
          <w:rFonts w:asciiTheme="minorHAnsi" w:hAnsiTheme="minorHAnsi" w:cstheme="minorHAnsi"/>
        </w:rPr>
      </w:pPr>
      <w:r w:rsidRPr="000874C9">
        <w:rPr>
          <w:rFonts w:asciiTheme="minorHAnsi" w:hAnsiTheme="minorHAnsi" w:cstheme="minorHAnsi"/>
        </w:rPr>
        <w:t>I</w:t>
      </w:r>
      <w:r w:rsidR="004819C4">
        <w:rPr>
          <w:rFonts w:asciiTheme="minorHAnsi" w:hAnsiTheme="minorHAnsi" w:cstheme="minorHAnsi"/>
        </w:rPr>
        <w:t>zpolnjen obrazec</w:t>
      </w:r>
      <w:r w:rsidR="00FA2326" w:rsidRPr="000874C9">
        <w:rPr>
          <w:rFonts w:asciiTheme="minorHAnsi" w:hAnsiTheme="minorHAnsi" w:cstheme="minorHAnsi"/>
        </w:rPr>
        <w:t xml:space="preserve"> </w:t>
      </w:r>
      <w:r w:rsidR="00A34C82" w:rsidRPr="000874C9">
        <w:rPr>
          <w:rFonts w:asciiTheme="minorHAnsi" w:hAnsiTheme="minorHAnsi" w:cstheme="minorHAnsi"/>
        </w:rPr>
        <w:t>»</w:t>
      </w:r>
      <w:r w:rsidR="002B3547" w:rsidRPr="000874C9">
        <w:rPr>
          <w:rFonts w:asciiTheme="minorHAnsi" w:hAnsiTheme="minorHAnsi" w:cstheme="minorHAnsi"/>
        </w:rPr>
        <w:t xml:space="preserve">Seznam referenc </w:t>
      </w:r>
      <w:r w:rsidR="00A6484C" w:rsidRPr="000874C9">
        <w:rPr>
          <w:rFonts w:asciiTheme="minorHAnsi" w:hAnsiTheme="minorHAnsi" w:cstheme="minorHAnsi"/>
        </w:rPr>
        <w:t>gospodarskega subjekta</w:t>
      </w:r>
      <w:r w:rsidR="00A34C82" w:rsidRPr="000874C9">
        <w:rPr>
          <w:rFonts w:asciiTheme="minorHAnsi" w:hAnsiTheme="minorHAnsi" w:cstheme="minorHAnsi"/>
        </w:rPr>
        <w:t>«</w:t>
      </w:r>
      <w:r w:rsidR="00EE115F" w:rsidRPr="000874C9">
        <w:rPr>
          <w:rFonts w:asciiTheme="minorHAnsi" w:hAnsiTheme="minorHAnsi" w:cstheme="minorHAnsi"/>
        </w:rPr>
        <w:t>.</w:t>
      </w:r>
    </w:p>
    <w:p w14:paraId="5CE3D2E2" w14:textId="77777777" w:rsidR="00EE115F" w:rsidRDefault="00EE115F" w:rsidP="007A4B99">
      <w:pPr>
        <w:ind w:left="705"/>
        <w:rPr>
          <w:rFonts w:asciiTheme="minorHAnsi" w:hAnsiTheme="minorHAnsi" w:cstheme="minorHAnsi"/>
        </w:rPr>
      </w:pPr>
    </w:p>
    <w:p w14:paraId="0EA53ADD" w14:textId="25FA2159" w:rsidR="00F75E9E" w:rsidRDefault="00FA0FB3" w:rsidP="007A4B99">
      <w:pPr>
        <w:ind w:left="705"/>
        <w:rPr>
          <w:rFonts w:asciiTheme="minorHAnsi" w:hAnsiTheme="minorHAnsi" w:cstheme="minorHAnsi"/>
        </w:rPr>
      </w:pPr>
      <w:r w:rsidRPr="00FA0FB3">
        <w:rPr>
          <w:rFonts w:asciiTheme="minorHAnsi" w:hAnsiTheme="minorHAnsi" w:cstheme="minorHAnsi"/>
        </w:rPr>
        <w:t>Referenci morajo biti priloženi kontaktni podatki končnega uporabnika, da jo naročnik, če želi, lahko preveri. Kolikor reference naročnik ne bo mogel preveriti, je ne bo upošteval.</w:t>
      </w:r>
      <w:r>
        <w:rPr>
          <w:rFonts w:asciiTheme="minorHAnsi" w:hAnsiTheme="minorHAnsi" w:cstheme="minorHAnsi"/>
        </w:rPr>
        <w:t xml:space="preserve"> </w:t>
      </w:r>
      <w:r w:rsidR="00EE115F">
        <w:rPr>
          <w:rFonts w:asciiTheme="minorHAnsi" w:hAnsiTheme="minorHAnsi" w:cstheme="minorHAnsi"/>
        </w:rPr>
        <w:t>N</w:t>
      </w:r>
      <w:r w:rsidR="009D11D0" w:rsidRPr="00E5431E">
        <w:rPr>
          <w:rFonts w:asciiTheme="minorHAnsi" w:hAnsiTheme="minorHAnsi" w:cstheme="minorHAnsi"/>
        </w:rPr>
        <w:t>aročnik si pridružuje pravico, da v zvezi z dokazovanjem referenc zahteva od ponudnika predložitev dodatnih dokumentov</w:t>
      </w:r>
      <w:r w:rsidR="009D11D0" w:rsidRPr="007A4B99">
        <w:rPr>
          <w:rFonts w:asciiTheme="minorHAnsi" w:hAnsiTheme="minorHAnsi" w:cstheme="minorHAnsi"/>
        </w:rPr>
        <w:t xml:space="preserve"> (</w:t>
      </w:r>
      <w:r w:rsidR="00184BE7" w:rsidRPr="007A4B99">
        <w:rPr>
          <w:rFonts w:asciiTheme="minorHAnsi" w:hAnsiTheme="minorHAnsi" w:cstheme="minorHAnsi"/>
        </w:rPr>
        <w:t>predložitev pogodbe,</w:t>
      </w:r>
      <w:r w:rsidR="00007E2D" w:rsidRPr="007A4B99">
        <w:rPr>
          <w:rFonts w:asciiTheme="minorHAnsi" w:hAnsiTheme="minorHAnsi" w:cstheme="minorHAnsi"/>
        </w:rPr>
        <w:t xml:space="preserve"> končne situacije</w:t>
      </w:r>
      <w:r w:rsidR="002B7933">
        <w:rPr>
          <w:rFonts w:asciiTheme="minorHAnsi" w:hAnsiTheme="minorHAnsi" w:cstheme="minorHAnsi"/>
        </w:rPr>
        <w:t xml:space="preserve">, </w:t>
      </w:r>
      <w:r w:rsidR="002B7933" w:rsidRPr="002B7933">
        <w:rPr>
          <w:rFonts w:asciiTheme="minorHAnsi" w:hAnsiTheme="minorHAnsi" w:cstheme="minorHAnsi"/>
        </w:rPr>
        <w:t>kopijo pravnomočnega uporabnega dovoljenja</w:t>
      </w:r>
      <w:r w:rsidR="00184BE7" w:rsidRPr="007A4B99">
        <w:rPr>
          <w:rFonts w:asciiTheme="minorHAnsi" w:hAnsiTheme="minorHAnsi" w:cstheme="minorHAnsi"/>
        </w:rPr>
        <w:t xml:space="preserve"> ipd.).</w:t>
      </w:r>
      <w:r w:rsidR="007A4B99" w:rsidRPr="007A4B99">
        <w:rPr>
          <w:rFonts w:asciiTheme="minorHAnsi" w:hAnsiTheme="minorHAnsi" w:cstheme="minorHAnsi"/>
        </w:rPr>
        <w:t xml:space="preserve"> </w:t>
      </w:r>
    </w:p>
    <w:p w14:paraId="07DE2994" w14:textId="03701C8F" w:rsidR="00FA0FB3" w:rsidRDefault="00FA0FB3" w:rsidP="007A4B99">
      <w:pPr>
        <w:ind w:left="705"/>
        <w:rPr>
          <w:rFonts w:asciiTheme="minorHAnsi" w:hAnsiTheme="minorHAnsi" w:cstheme="minorHAnsi"/>
        </w:rPr>
      </w:pPr>
    </w:p>
    <w:p w14:paraId="0997CE29" w14:textId="77777777" w:rsidR="00FA0FB3" w:rsidRDefault="00FA0FB3" w:rsidP="00FA0FB3">
      <w:pPr>
        <w:rPr>
          <w:rFonts w:asciiTheme="minorHAnsi" w:hAnsiTheme="minorHAnsi" w:cstheme="minorHAnsi"/>
        </w:rPr>
      </w:pPr>
      <w:r>
        <w:rPr>
          <w:rFonts w:asciiTheme="minorHAnsi" w:hAnsiTheme="minorHAnsi" w:cstheme="minorHAnsi"/>
        </w:rPr>
        <w:t>Ostale tehnične zahteve, ki jim mora ponudnik izpolnjevati so:</w:t>
      </w:r>
    </w:p>
    <w:p w14:paraId="72A3F3F1" w14:textId="4F0FA1D1" w:rsidR="00FA0FB3" w:rsidRPr="00FA0FB3" w:rsidRDefault="00FA0FB3" w:rsidP="00FA0FB3">
      <w:pPr>
        <w:pStyle w:val="Odstavekseznama"/>
        <w:numPr>
          <w:ilvl w:val="0"/>
          <w:numId w:val="21"/>
        </w:numPr>
        <w:rPr>
          <w:rFonts w:asciiTheme="minorHAnsi" w:hAnsiTheme="minorHAnsi" w:cstheme="minorHAnsi"/>
        </w:rPr>
      </w:pPr>
      <w:r w:rsidRPr="00FA0FB3">
        <w:rPr>
          <w:rFonts w:asciiTheme="minorHAnsi" w:hAnsiTheme="minorHAnsi" w:cstheme="minorHAnsi"/>
        </w:rPr>
        <w:t>Vse tabele, ki jih mora izpolniti ponudnik morajo biti potrjene in podpisane s strani proizvajalca. V tabelah morajo biti vse vrednosti izpisane z zahtevanimi številčnimi ali besednimi vrednosti. V nasprotnem primeru se šteje ponudba nepopolna in bo izločena.</w:t>
      </w:r>
    </w:p>
    <w:p w14:paraId="16D26548" w14:textId="5840E171" w:rsidR="00FA0FB3" w:rsidRPr="00FA0FB3" w:rsidRDefault="00FA0FB3" w:rsidP="00FA0FB3">
      <w:pPr>
        <w:pStyle w:val="Odstavekseznama"/>
        <w:numPr>
          <w:ilvl w:val="0"/>
          <w:numId w:val="21"/>
        </w:numPr>
        <w:rPr>
          <w:rFonts w:asciiTheme="minorHAnsi" w:hAnsiTheme="minorHAnsi" w:cstheme="minorHAnsi"/>
        </w:rPr>
      </w:pPr>
      <w:r w:rsidRPr="00FA0FB3">
        <w:rPr>
          <w:rFonts w:asciiTheme="minorHAnsi" w:hAnsiTheme="minorHAnsi" w:cstheme="minorHAnsi"/>
        </w:rPr>
        <w:t xml:space="preserve">ponudnik mora v ponudbi priložiti pooblastilo za nudenje proizvajalčevih proizvodov. </w:t>
      </w:r>
    </w:p>
    <w:p w14:paraId="20843108" w14:textId="77777777" w:rsidR="00FA0FB3" w:rsidRPr="00FA0FB3" w:rsidRDefault="00FA0FB3" w:rsidP="00FA0FB3">
      <w:pPr>
        <w:ind w:left="705"/>
        <w:rPr>
          <w:rFonts w:asciiTheme="minorHAnsi" w:hAnsiTheme="minorHAnsi" w:cstheme="minorHAnsi"/>
        </w:rPr>
      </w:pPr>
    </w:p>
    <w:p w14:paraId="0A59CA63" w14:textId="16F63B54" w:rsidR="00FA0FB3" w:rsidRPr="00FA0FB3" w:rsidRDefault="00FA0FB3" w:rsidP="00FA0FB3">
      <w:pPr>
        <w:pStyle w:val="Odstavekseznama"/>
        <w:numPr>
          <w:ilvl w:val="0"/>
          <w:numId w:val="21"/>
        </w:numPr>
        <w:rPr>
          <w:rFonts w:asciiTheme="minorHAnsi" w:hAnsiTheme="minorHAnsi" w:cstheme="minorHAnsi"/>
        </w:rPr>
      </w:pPr>
      <w:r w:rsidRPr="00FA0FB3">
        <w:rPr>
          <w:rFonts w:asciiTheme="minorHAnsi" w:hAnsiTheme="minorHAnsi" w:cstheme="minorHAnsi"/>
        </w:rPr>
        <w:t>Ponudnik mora v ponudbi priložiti seznam proizvajalca iz EU, da je v zadnjih petih (2018, 2019, 2020, 2021 in 2022) izdelal vsaj deset energetskih transformatorjev izvedbe ONAN, 50dB, moči 31,5MVA ali več v EU.</w:t>
      </w:r>
    </w:p>
    <w:p w14:paraId="7F044268" w14:textId="553FC41E" w:rsidR="00FA0FB3" w:rsidRDefault="00FA0FB3" w:rsidP="007A4B99">
      <w:pPr>
        <w:ind w:left="705"/>
        <w:rPr>
          <w:rFonts w:asciiTheme="minorHAnsi" w:hAnsiTheme="minorHAnsi" w:cstheme="minorHAnsi"/>
        </w:rPr>
      </w:pPr>
    </w:p>
    <w:p w14:paraId="6B2DB856" w14:textId="520C36B3" w:rsidR="00F4445F" w:rsidRPr="00136684" w:rsidRDefault="00F4445F" w:rsidP="00F4445F">
      <w:pPr>
        <w:pStyle w:val="Naslov3"/>
        <w:rPr>
          <w:rFonts w:asciiTheme="minorHAnsi" w:hAnsiTheme="minorHAnsi" w:cstheme="minorHAnsi"/>
        </w:rPr>
      </w:pPr>
      <w:bookmarkStart w:id="129" w:name="_Toc477521703"/>
      <w:bookmarkStart w:id="130" w:name="_Toc477522862"/>
      <w:bookmarkStart w:id="131" w:name="_Toc477521704"/>
      <w:bookmarkStart w:id="132" w:name="_Toc477522863"/>
      <w:bookmarkStart w:id="133" w:name="_Toc477521705"/>
      <w:bookmarkStart w:id="134" w:name="_Toc477522864"/>
      <w:bookmarkStart w:id="135" w:name="_Toc477521713"/>
      <w:bookmarkStart w:id="136" w:name="_Toc477522872"/>
      <w:bookmarkStart w:id="137" w:name="_Toc477521714"/>
      <w:bookmarkStart w:id="138" w:name="_Toc477522873"/>
      <w:bookmarkStart w:id="139" w:name="_Toc477521716"/>
      <w:bookmarkStart w:id="140" w:name="_Toc477522875"/>
      <w:bookmarkStart w:id="141" w:name="_Toc477521719"/>
      <w:bookmarkStart w:id="142" w:name="_Toc477522878"/>
      <w:bookmarkStart w:id="143" w:name="_Toc477521720"/>
      <w:bookmarkStart w:id="144" w:name="_Toc477522879"/>
      <w:bookmarkStart w:id="145" w:name="_Toc477521721"/>
      <w:bookmarkStart w:id="146" w:name="_Toc477522880"/>
      <w:bookmarkStart w:id="147" w:name="_Toc477521723"/>
      <w:bookmarkStart w:id="148" w:name="_Toc477522882"/>
      <w:bookmarkStart w:id="149" w:name="_Toc477521724"/>
      <w:bookmarkStart w:id="150" w:name="_Toc477522883"/>
      <w:bookmarkStart w:id="151" w:name="_Toc477521725"/>
      <w:bookmarkStart w:id="152" w:name="_Toc477522884"/>
      <w:bookmarkStart w:id="153" w:name="_Toc477521726"/>
      <w:bookmarkStart w:id="154" w:name="_Toc477522885"/>
      <w:bookmarkStart w:id="155" w:name="_Toc477521727"/>
      <w:bookmarkStart w:id="156" w:name="_Toc477522886"/>
      <w:bookmarkStart w:id="157" w:name="_Toc477521728"/>
      <w:bookmarkStart w:id="158" w:name="_Toc477522887"/>
      <w:bookmarkStart w:id="159" w:name="_Toc477521729"/>
      <w:bookmarkStart w:id="160" w:name="_Toc477522888"/>
      <w:bookmarkStart w:id="161" w:name="_Toc477521730"/>
      <w:bookmarkStart w:id="162" w:name="_Toc477522889"/>
      <w:bookmarkStart w:id="163" w:name="_Toc477521732"/>
      <w:bookmarkStart w:id="164" w:name="_Toc477522891"/>
      <w:bookmarkStart w:id="165" w:name="_Toc477521734"/>
      <w:bookmarkStart w:id="166" w:name="_Toc477522893"/>
      <w:bookmarkStart w:id="167" w:name="_Toc477521735"/>
      <w:bookmarkStart w:id="168" w:name="_Toc477522894"/>
      <w:bookmarkStart w:id="169" w:name="_Toc477521736"/>
      <w:bookmarkStart w:id="170" w:name="_Toc477522895"/>
      <w:bookmarkStart w:id="171" w:name="_Toc477521737"/>
      <w:bookmarkStart w:id="172" w:name="_Toc477522896"/>
      <w:bookmarkStart w:id="173" w:name="_Toc477521739"/>
      <w:bookmarkStart w:id="174" w:name="_Toc477522898"/>
      <w:bookmarkStart w:id="175" w:name="_Toc97838673"/>
      <w:bookmarkStart w:id="176" w:name="_Toc140477203"/>
      <w:bookmarkEnd w:id="124"/>
      <w:bookmarkEnd w:id="125"/>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sidRPr="007A4B99">
        <w:rPr>
          <w:rFonts w:asciiTheme="minorHAnsi" w:hAnsiTheme="minorHAnsi" w:cstheme="minorHAnsi"/>
        </w:rPr>
        <w:t>Izobrazba in strokovna usposobljenost</w:t>
      </w:r>
      <w:bookmarkEnd w:id="175"/>
      <w:bookmarkEnd w:id="176"/>
    </w:p>
    <w:p w14:paraId="29731308" w14:textId="3D9C8DB4" w:rsidR="00150C99" w:rsidRDefault="004819C4" w:rsidP="000874C9">
      <w:pPr>
        <w:numPr>
          <w:ilvl w:val="0"/>
          <w:numId w:val="10"/>
        </w:numPr>
        <w:rPr>
          <w:rFonts w:asciiTheme="minorHAnsi" w:hAnsiTheme="minorHAnsi" w:cstheme="minorHAnsi"/>
        </w:rPr>
      </w:pPr>
      <w:r w:rsidRPr="004819C4">
        <w:rPr>
          <w:rFonts w:asciiTheme="minorHAnsi" w:hAnsiTheme="minorHAnsi" w:cstheme="minorHAnsi"/>
        </w:rPr>
        <w:t xml:space="preserve">Ponudnik mora pred pričetkom del na objektu imenovati vodjo del, ki mora izpolnjevati pogoje skladno z GZ in je vpisan v register pooblaščenih inženirjev IZS s pooblastilom za vodenje del na zahtevnih objektih. Vodja del mora biti dnevno prisoten v času montaže in preizkušanja transformatorja in biti sposoben tekoče pisne in govorne komunikacije v slovenskem jeziku. V </w:t>
      </w:r>
      <w:r>
        <w:rPr>
          <w:rFonts w:asciiTheme="minorHAnsi" w:hAnsiTheme="minorHAnsi" w:cstheme="minorHAnsi"/>
        </w:rPr>
        <w:t>kolikor VD ni sposoben tekoče ko</w:t>
      </w:r>
      <w:r w:rsidRPr="004819C4">
        <w:rPr>
          <w:rFonts w:asciiTheme="minorHAnsi" w:hAnsiTheme="minorHAnsi" w:cstheme="minorHAnsi"/>
        </w:rPr>
        <w:t>m</w:t>
      </w:r>
      <w:r>
        <w:rPr>
          <w:rFonts w:asciiTheme="minorHAnsi" w:hAnsiTheme="minorHAnsi" w:cstheme="minorHAnsi"/>
        </w:rPr>
        <w:t>un</w:t>
      </w:r>
      <w:r w:rsidRPr="004819C4">
        <w:rPr>
          <w:rFonts w:asciiTheme="minorHAnsi" w:hAnsiTheme="minorHAnsi" w:cstheme="minorHAnsi"/>
        </w:rPr>
        <w:t>ikacije v slovenskem jeziku in izpolnjuje vse pogoje po GZ, mora ponudnik poleg dnevne prisotnosti VD zagotoviti tudi dnevno prisotnost tolmača ustreznega jezika. Ponudnik mora ponudbi priložiti podpisano izjavo, s katero izjavlja, da zagotavlja dnevno prisotnost VD na gradbišču v času izvajanja pogodbenih del.</w:t>
      </w:r>
    </w:p>
    <w:p w14:paraId="3A05BD94" w14:textId="77777777" w:rsidR="000D1087" w:rsidRPr="000D1087" w:rsidRDefault="000D1087" w:rsidP="000D1087">
      <w:pPr>
        <w:ind w:left="720"/>
        <w:rPr>
          <w:rFonts w:asciiTheme="minorHAnsi" w:hAnsiTheme="minorHAnsi" w:cstheme="minorHAnsi"/>
        </w:rPr>
      </w:pPr>
    </w:p>
    <w:p w14:paraId="651E3C94" w14:textId="37FCC159" w:rsidR="00E83887" w:rsidRPr="00E5431E" w:rsidRDefault="00E54DA7" w:rsidP="007A4B99">
      <w:pPr>
        <w:ind w:left="357" w:firstLine="357"/>
        <w:rPr>
          <w:rFonts w:asciiTheme="minorHAnsi" w:hAnsiTheme="minorHAnsi" w:cstheme="minorHAnsi"/>
        </w:rPr>
      </w:pPr>
      <w:bookmarkStart w:id="177" w:name="_Hlk13481704"/>
      <w:r w:rsidRPr="00E5431E">
        <w:rPr>
          <w:rFonts w:asciiTheme="minorHAnsi" w:hAnsiTheme="minorHAnsi" w:cstheme="minorHAnsi"/>
        </w:rPr>
        <w:t>DOKAZIL</w:t>
      </w:r>
      <w:r w:rsidR="0079008D">
        <w:rPr>
          <w:rFonts w:asciiTheme="minorHAnsi" w:hAnsiTheme="minorHAnsi" w:cstheme="minorHAnsi"/>
        </w:rPr>
        <w:t>A</w:t>
      </w:r>
      <w:r w:rsidRPr="00E5431E">
        <w:rPr>
          <w:rFonts w:asciiTheme="minorHAnsi" w:hAnsiTheme="minorHAnsi" w:cstheme="minorHAnsi"/>
        </w:rPr>
        <w:t>:</w:t>
      </w:r>
    </w:p>
    <w:p w14:paraId="1A4298BA" w14:textId="7E2ABAB4" w:rsidR="00CD41C0" w:rsidRPr="00CD41C0" w:rsidRDefault="00CD41C0" w:rsidP="000874C9">
      <w:pPr>
        <w:numPr>
          <w:ilvl w:val="0"/>
          <w:numId w:val="14"/>
        </w:numPr>
        <w:rPr>
          <w:rFonts w:asciiTheme="minorHAnsi" w:hAnsiTheme="minorHAnsi" w:cstheme="minorHAnsi"/>
        </w:rPr>
      </w:pPr>
      <w:r w:rsidRPr="00CD41C0">
        <w:rPr>
          <w:rFonts w:asciiTheme="minorHAnsi" w:hAnsiTheme="minorHAnsi" w:cstheme="minorHAnsi"/>
        </w:rPr>
        <w:t xml:space="preserve">Izpolnjen </w:t>
      </w:r>
      <w:r w:rsidRPr="00CD41C0">
        <w:rPr>
          <w:rFonts w:asciiTheme="minorHAnsi" w:hAnsiTheme="minorHAnsi" w:cstheme="minorHAnsi"/>
          <w:b/>
          <w:bCs/>
        </w:rPr>
        <w:t>obrazec ESPD</w:t>
      </w:r>
      <w:r>
        <w:rPr>
          <w:rFonts w:asciiTheme="minorHAnsi" w:hAnsiTheme="minorHAnsi" w:cstheme="minorHAnsi"/>
          <w:b/>
          <w:bCs/>
        </w:rPr>
        <w:t>,</w:t>
      </w:r>
    </w:p>
    <w:p w14:paraId="5D4E23AD" w14:textId="1271DB8E" w:rsidR="00E54DA7" w:rsidRPr="00E5431E" w:rsidRDefault="00E54DA7" w:rsidP="000874C9">
      <w:pPr>
        <w:numPr>
          <w:ilvl w:val="0"/>
          <w:numId w:val="14"/>
        </w:numPr>
        <w:rPr>
          <w:rFonts w:asciiTheme="minorHAnsi" w:hAnsiTheme="minorHAnsi" w:cstheme="minorHAnsi"/>
        </w:rPr>
      </w:pPr>
      <w:r w:rsidRPr="00E5431E">
        <w:rPr>
          <w:rFonts w:asciiTheme="minorHAnsi" w:hAnsiTheme="minorHAnsi" w:cstheme="minorHAnsi"/>
        </w:rPr>
        <w:t>potrdilo o izobrazbi</w:t>
      </w:r>
      <w:r w:rsidR="008717F3">
        <w:rPr>
          <w:rFonts w:asciiTheme="minorHAnsi" w:hAnsiTheme="minorHAnsi" w:cstheme="minorHAnsi"/>
        </w:rPr>
        <w:t>,</w:t>
      </w:r>
    </w:p>
    <w:p w14:paraId="19BB948B" w14:textId="6E487C55" w:rsidR="00E54DA7" w:rsidRPr="00E5431E" w:rsidRDefault="00E54DA7" w:rsidP="000874C9">
      <w:pPr>
        <w:numPr>
          <w:ilvl w:val="0"/>
          <w:numId w:val="14"/>
        </w:numPr>
        <w:rPr>
          <w:rFonts w:asciiTheme="minorHAnsi" w:hAnsiTheme="minorHAnsi" w:cstheme="minorHAnsi"/>
        </w:rPr>
      </w:pPr>
      <w:r w:rsidRPr="00E5431E">
        <w:rPr>
          <w:rFonts w:asciiTheme="minorHAnsi" w:hAnsiTheme="minorHAnsi" w:cstheme="minorHAnsi"/>
        </w:rPr>
        <w:t>potrdilo o vpisu v imenik pri ustrezni poklicni zbornici</w:t>
      </w:r>
      <w:r w:rsidR="00B9260F" w:rsidRPr="00E5431E">
        <w:rPr>
          <w:rFonts w:asciiTheme="minorHAnsi" w:hAnsiTheme="minorHAnsi" w:cstheme="minorHAnsi"/>
        </w:rPr>
        <w:t xml:space="preserve"> oz. listino iz katere je razvidno, da izpolnjuje pogoje iz Gradbenega zakona (Uradni list RS, št. </w:t>
      </w:r>
      <w:hyperlink r:id="rId13" w:tgtFrame="_blank" w:tooltip="Gradbeni zakon (GZ)" w:history="1">
        <w:r w:rsidR="00B9260F" w:rsidRPr="00E5431E">
          <w:rPr>
            <w:rFonts w:asciiTheme="minorHAnsi" w:hAnsiTheme="minorHAnsi" w:cstheme="minorHAnsi"/>
          </w:rPr>
          <w:t>61/17</w:t>
        </w:r>
      </w:hyperlink>
      <w:r w:rsidR="00B9260F" w:rsidRPr="00E5431E">
        <w:rPr>
          <w:rFonts w:asciiTheme="minorHAnsi" w:hAnsiTheme="minorHAnsi" w:cstheme="minorHAnsi"/>
        </w:rPr>
        <w:t xml:space="preserve"> in </w:t>
      </w:r>
      <w:hyperlink r:id="rId14" w:tgtFrame="_blank" w:tooltip="Popravek Gradbenega zakona (GZ)" w:history="1">
        <w:r w:rsidR="00B9260F" w:rsidRPr="00E5431E">
          <w:rPr>
            <w:rFonts w:asciiTheme="minorHAnsi" w:hAnsiTheme="minorHAnsi" w:cstheme="minorHAnsi"/>
          </w:rPr>
          <w:t xml:space="preserve">72/17 – </w:t>
        </w:r>
        <w:proofErr w:type="spellStart"/>
        <w:r w:rsidR="00B9260F" w:rsidRPr="00E5431E">
          <w:rPr>
            <w:rFonts w:asciiTheme="minorHAnsi" w:hAnsiTheme="minorHAnsi" w:cstheme="minorHAnsi"/>
          </w:rPr>
          <w:t>popr</w:t>
        </w:r>
        <w:proofErr w:type="spellEnd"/>
        <w:r w:rsidR="00B9260F" w:rsidRPr="00E5431E">
          <w:rPr>
            <w:rFonts w:asciiTheme="minorHAnsi" w:hAnsiTheme="minorHAnsi" w:cstheme="minorHAnsi"/>
          </w:rPr>
          <w:t>.</w:t>
        </w:r>
      </w:hyperlink>
      <w:r w:rsidR="00B9260F" w:rsidRPr="00E5431E">
        <w:rPr>
          <w:rFonts w:asciiTheme="minorHAnsi" w:hAnsiTheme="minorHAnsi" w:cstheme="minorHAnsi"/>
        </w:rPr>
        <w:t>) za odgovornega vodjo</w:t>
      </w:r>
      <w:r w:rsidR="002B4C65">
        <w:rPr>
          <w:rFonts w:asciiTheme="minorHAnsi" w:hAnsiTheme="minorHAnsi" w:cstheme="minorHAnsi"/>
        </w:rPr>
        <w:t xml:space="preserve"> gradenj</w:t>
      </w:r>
      <w:r w:rsidR="00B9260F" w:rsidRPr="00E5431E">
        <w:rPr>
          <w:rFonts w:asciiTheme="minorHAnsi" w:hAnsiTheme="minorHAnsi" w:cstheme="minorHAnsi"/>
        </w:rPr>
        <w:t>.</w:t>
      </w:r>
      <w:r w:rsidR="007A4B99" w:rsidRPr="00E5431E">
        <w:rPr>
          <w:rFonts w:asciiTheme="minorHAnsi" w:hAnsiTheme="minorHAnsi" w:cstheme="minorHAnsi"/>
        </w:rPr>
        <w:t xml:space="preserve"> </w:t>
      </w:r>
      <w:r w:rsidR="00B060E1" w:rsidRPr="00E5431E">
        <w:rPr>
          <w:rFonts w:asciiTheme="minorHAnsi" w:hAnsiTheme="minorHAnsi" w:cstheme="minorHAnsi"/>
        </w:rPr>
        <w:t xml:space="preserve">Za </w:t>
      </w:r>
      <w:r w:rsidR="00B060E1" w:rsidRPr="002B4C65">
        <w:rPr>
          <w:rFonts w:asciiTheme="minorHAnsi" w:hAnsiTheme="minorHAnsi" w:cstheme="minorHAnsi"/>
        </w:rPr>
        <w:t>vodjo gradnje</w:t>
      </w:r>
      <w:r w:rsidR="00B060E1" w:rsidRPr="00E5431E">
        <w:rPr>
          <w:rFonts w:asciiTheme="minorHAnsi" w:hAnsiTheme="minorHAnsi" w:cstheme="minorHAnsi"/>
        </w:rPr>
        <w:t>, ki ob oddaji ponudbe še ni vpisan v imenik pooblaščenih inženirjev IZS, mora ponudnik podati izjavo, da izpolnjuje vse predpisane pogoje za vpis in da bo v primeru, če bo na razpisu izbran, pred podpisom pogodbe predložil dokazilo o tem vpisu</w:t>
      </w:r>
      <w:r w:rsidR="000336F6">
        <w:rPr>
          <w:rFonts w:asciiTheme="minorHAnsi" w:hAnsiTheme="minorHAnsi" w:cstheme="minorHAnsi"/>
        </w:rPr>
        <w:t>.</w:t>
      </w:r>
    </w:p>
    <w:bookmarkEnd w:id="177"/>
    <w:p w14:paraId="0CCFA598" w14:textId="15105FB5" w:rsidR="007C411B" w:rsidRPr="00E5431E" w:rsidRDefault="007C411B" w:rsidP="007C411B">
      <w:pPr>
        <w:rPr>
          <w:rFonts w:asciiTheme="minorHAnsi" w:hAnsiTheme="minorHAnsi" w:cstheme="minorHAnsi"/>
        </w:rPr>
      </w:pPr>
    </w:p>
    <w:p w14:paraId="18ED52E6" w14:textId="5D342CCA" w:rsidR="0032399A" w:rsidRPr="00E5431E" w:rsidRDefault="0032399A" w:rsidP="0032399A">
      <w:pPr>
        <w:pStyle w:val="Naslov3"/>
        <w:rPr>
          <w:rFonts w:asciiTheme="minorHAnsi" w:hAnsiTheme="minorHAnsi" w:cstheme="minorHAnsi"/>
        </w:rPr>
      </w:pPr>
      <w:bookmarkStart w:id="178" w:name="_Toc97838674"/>
      <w:bookmarkStart w:id="179" w:name="_Toc140477204"/>
      <w:r w:rsidRPr="00E5431E">
        <w:rPr>
          <w:rFonts w:asciiTheme="minorHAnsi" w:hAnsiTheme="minorHAnsi" w:cstheme="minorHAnsi"/>
        </w:rPr>
        <w:t>Drugi pogoji</w:t>
      </w:r>
      <w:bookmarkEnd w:id="178"/>
      <w:bookmarkEnd w:id="179"/>
    </w:p>
    <w:p w14:paraId="4C733625" w14:textId="7243556D" w:rsidR="00794E88" w:rsidRDefault="00FA0FB3" w:rsidP="00FA0FB3">
      <w:pPr>
        <w:tabs>
          <w:tab w:val="left" w:pos="817"/>
        </w:tabs>
        <w:ind w:left="392"/>
        <w:rPr>
          <w:rFonts w:asciiTheme="minorHAnsi" w:hAnsiTheme="minorHAnsi" w:cstheme="minorHAnsi"/>
        </w:rPr>
      </w:pPr>
      <w:r>
        <w:rPr>
          <w:rFonts w:asciiTheme="minorHAnsi" w:hAnsiTheme="minorHAnsi" w:cstheme="minorHAnsi"/>
        </w:rPr>
        <w:t xml:space="preserve">Ponudnik </w:t>
      </w:r>
      <w:r w:rsidR="00794E88" w:rsidRPr="00794E88">
        <w:rPr>
          <w:rFonts w:asciiTheme="minorHAnsi" w:hAnsiTheme="minorHAnsi" w:cstheme="minorHAnsi"/>
        </w:rPr>
        <w:t>ni uvrščen v evidenco poslovnih subjektov iz 35. člena Zakona o integriteti in preprečevanju korupcije (Uradni list RS, št. 69/11-UPB2) in mu ni na podlagi tega člena prepovedano poslovanje z naročnikom</w:t>
      </w:r>
      <w:r w:rsidR="00794E88">
        <w:rPr>
          <w:rFonts w:asciiTheme="minorHAnsi" w:hAnsiTheme="minorHAnsi" w:cstheme="minorHAnsi"/>
        </w:rPr>
        <w:t xml:space="preserve"> ali uporabnikom.</w:t>
      </w:r>
    </w:p>
    <w:p w14:paraId="0DD51347" w14:textId="77777777" w:rsidR="00794E88" w:rsidRDefault="00794E88" w:rsidP="00794E88">
      <w:pPr>
        <w:tabs>
          <w:tab w:val="left" w:pos="817"/>
        </w:tabs>
        <w:ind w:left="392"/>
        <w:rPr>
          <w:rFonts w:asciiTheme="minorHAnsi" w:hAnsiTheme="minorHAnsi" w:cstheme="minorHAnsi"/>
        </w:rPr>
      </w:pPr>
    </w:p>
    <w:p w14:paraId="721921CE" w14:textId="7AF1158F" w:rsidR="00E83887" w:rsidRPr="00E5431E" w:rsidRDefault="00E83887" w:rsidP="00794E88">
      <w:pPr>
        <w:tabs>
          <w:tab w:val="left" w:pos="817"/>
        </w:tabs>
        <w:ind w:left="392"/>
        <w:rPr>
          <w:rFonts w:asciiTheme="minorHAnsi" w:hAnsiTheme="minorHAnsi" w:cstheme="minorHAnsi"/>
        </w:rPr>
      </w:pPr>
      <w:r w:rsidRPr="00E5431E">
        <w:rPr>
          <w:rFonts w:asciiTheme="minorHAnsi" w:hAnsiTheme="minorHAnsi" w:cstheme="minorHAnsi"/>
        </w:rPr>
        <w:t>DOKAZILO:</w:t>
      </w:r>
    </w:p>
    <w:p w14:paraId="7A2726A9" w14:textId="27314D7E" w:rsidR="002D09EA" w:rsidRDefault="00794E88" w:rsidP="00794E88">
      <w:pPr>
        <w:tabs>
          <w:tab w:val="left" w:pos="817"/>
        </w:tabs>
        <w:ind w:left="392"/>
        <w:rPr>
          <w:rFonts w:asciiTheme="minorHAnsi" w:hAnsiTheme="minorHAnsi" w:cstheme="minorHAnsi"/>
        </w:rPr>
      </w:pPr>
      <w:r w:rsidRPr="00794E88">
        <w:rPr>
          <w:rFonts w:asciiTheme="minorHAnsi" w:hAnsiTheme="minorHAnsi" w:cstheme="minorHAnsi"/>
        </w:rPr>
        <w:t xml:space="preserve">Izpolnjen </w:t>
      </w:r>
      <w:r w:rsidRPr="00794E88">
        <w:rPr>
          <w:rFonts w:asciiTheme="minorHAnsi" w:hAnsiTheme="minorHAnsi" w:cstheme="minorHAnsi"/>
          <w:b/>
          <w:bCs/>
        </w:rPr>
        <w:t>obrazec ESPD</w:t>
      </w:r>
      <w:r w:rsidRPr="00794E88">
        <w:rPr>
          <w:rFonts w:asciiTheme="minorHAnsi" w:hAnsiTheme="minorHAnsi" w:cstheme="minorHAnsi"/>
        </w:rPr>
        <w:t xml:space="preserve"> (v »Del VI: Zaključek, </w:t>
      </w:r>
      <w:r w:rsidR="005940FD" w:rsidRPr="0038645B">
        <w:rPr>
          <w:rFonts w:asciiTheme="minorHAnsi" w:hAnsiTheme="minorHAnsi" w:cstheme="minorHAnsi"/>
        </w:rPr>
        <w:t>Sklepne izjave«)</w:t>
      </w:r>
      <w:r w:rsidR="005940FD">
        <w:rPr>
          <w:rFonts w:asciiTheme="minorHAnsi" w:hAnsiTheme="minorHAnsi" w:cstheme="minorHAnsi"/>
        </w:rPr>
        <w:t xml:space="preserve"> </w:t>
      </w:r>
      <w:r w:rsidRPr="00794E88">
        <w:rPr>
          <w:rFonts w:asciiTheme="minorHAnsi" w:hAnsiTheme="minorHAnsi" w:cstheme="minorHAnsi"/>
        </w:rPr>
        <w:t>za vse gospodarske subjekte v ponudbi</w:t>
      </w:r>
      <w:r>
        <w:rPr>
          <w:rFonts w:asciiTheme="minorHAnsi" w:hAnsiTheme="minorHAnsi" w:cstheme="minorHAnsi"/>
        </w:rPr>
        <w:t>.</w:t>
      </w:r>
    </w:p>
    <w:p w14:paraId="615165E2" w14:textId="32772089" w:rsidR="00A80829" w:rsidRDefault="004718BE" w:rsidP="00F60AF5">
      <w:pPr>
        <w:pStyle w:val="Naslov1"/>
        <w:rPr>
          <w:rFonts w:asciiTheme="minorHAnsi" w:hAnsiTheme="minorHAnsi" w:cstheme="minorHAnsi"/>
        </w:rPr>
      </w:pPr>
      <w:bookmarkStart w:id="180" w:name="_Toc97838675"/>
      <w:bookmarkStart w:id="181" w:name="_Toc140477205"/>
      <w:r>
        <w:rPr>
          <w:rFonts w:asciiTheme="minorHAnsi" w:hAnsiTheme="minorHAnsi" w:cstheme="minorHAnsi"/>
        </w:rPr>
        <w:t xml:space="preserve">MERILO ZA IZBOR </w:t>
      </w:r>
      <w:r w:rsidR="0053568A">
        <w:rPr>
          <w:rFonts w:asciiTheme="minorHAnsi" w:hAnsiTheme="minorHAnsi" w:cstheme="minorHAnsi"/>
        </w:rPr>
        <w:t>PONUDB</w:t>
      </w:r>
      <w:r>
        <w:rPr>
          <w:rFonts w:asciiTheme="minorHAnsi" w:hAnsiTheme="minorHAnsi" w:cstheme="minorHAnsi"/>
        </w:rPr>
        <w:t>E</w:t>
      </w:r>
      <w:bookmarkEnd w:id="180"/>
      <w:bookmarkEnd w:id="181"/>
    </w:p>
    <w:p w14:paraId="772CD8E7" w14:textId="4937A07E" w:rsidR="00156587" w:rsidRPr="00156587" w:rsidRDefault="001D01E9" w:rsidP="00527A48">
      <w:pPr>
        <w:rPr>
          <w:rFonts w:asciiTheme="minorHAnsi" w:hAnsiTheme="minorHAnsi" w:cstheme="minorHAnsi"/>
          <w:u w:val="single"/>
        </w:rPr>
      </w:pPr>
      <w:r w:rsidRPr="00156587">
        <w:rPr>
          <w:rFonts w:asciiTheme="minorHAnsi" w:hAnsiTheme="minorHAnsi" w:cstheme="minorHAnsi"/>
          <w:u w:val="single"/>
        </w:rPr>
        <w:t>Merilo za izbor najugodnejšega ponudnika je ekonomsko najugodnejša ponudba, določena na podlagi najnižje ponudbene cene v EUR brez DDV.</w:t>
      </w:r>
      <w:r w:rsidR="00994ED1" w:rsidRPr="00156587">
        <w:rPr>
          <w:rFonts w:asciiTheme="minorHAnsi" w:hAnsiTheme="minorHAnsi" w:cstheme="minorHAnsi"/>
          <w:u w:val="single"/>
        </w:rPr>
        <w:t xml:space="preserve">  </w:t>
      </w:r>
    </w:p>
    <w:p w14:paraId="7379E4EC" w14:textId="26503875" w:rsidR="00F140E6" w:rsidRDefault="00F140E6" w:rsidP="00527A48">
      <w:pPr>
        <w:rPr>
          <w:rFonts w:asciiTheme="minorHAnsi" w:hAnsiTheme="minorHAnsi" w:cstheme="minorHAnsi"/>
        </w:rPr>
      </w:pPr>
    </w:p>
    <w:p w14:paraId="53D0AFD4" w14:textId="34F3FB72" w:rsidR="00F140E6" w:rsidRDefault="00F140E6" w:rsidP="00F140E6">
      <w:pPr>
        <w:rPr>
          <w:rFonts w:asciiTheme="minorHAnsi" w:hAnsiTheme="minorHAnsi" w:cstheme="minorHAnsi"/>
        </w:rPr>
      </w:pPr>
      <w:r w:rsidRPr="00F140E6">
        <w:rPr>
          <w:rFonts w:asciiTheme="minorHAnsi" w:hAnsiTheme="minorHAnsi" w:cstheme="minorHAnsi"/>
        </w:rPr>
        <w:t>V primeru, da je več ponudnikov z identično ponudbeno ceno (v EUR brez DDV), se izvede javni žreb med najugodnejšimi ponudniki z identično ceno.</w:t>
      </w:r>
    </w:p>
    <w:p w14:paraId="0F020D9F" w14:textId="77777777" w:rsidR="00F140E6" w:rsidRPr="00F140E6" w:rsidRDefault="00F140E6" w:rsidP="00F140E6">
      <w:pPr>
        <w:rPr>
          <w:rFonts w:asciiTheme="minorHAnsi" w:hAnsiTheme="minorHAnsi" w:cstheme="minorHAnsi"/>
        </w:rPr>
      </w:pPr>
    </w:p>
    <w:p w14:paraId="07F64C88" w14:textId="77777777" w:rsidR="00F140E6" w:rsidRPr="00F140E6" w:rsidRDefault="00F140E6" w:rsidP="00F140E6">
      <w:pPr>
        <w:rPr>
          <w:rFonts w:asciiTheme="minorHAnsi" w:hAnsiTheme="minorHAnsi" w:cstheme="minorHAnsi"/>
        </w:rPr>
      </w:pPr>
      <w:r w:rsidRPr="00F140E6">
        <w:rPr>
          <w:rFonts w:asciiTheme="minorHAnsi" w:hAnsiTheme="minorHAnsi" w:cstheme="minorHAnsi"/>
        </w:rPr>
        <w:t>Protokol žreba:</w:t>
      </w:r>
    </w:p>
    <w:p w14:paraId="6E92AAC1" w14:textId="2B66BE35" w:rsidR="00F140E6" w:rsidRDefault="00F140E6" w:rsidP="00F140E6">
      <w:pPr>
        <w:rPr>
          <w:rFonts w:asciiTheme="minorHAnsi" w:hAnsiTheme="minorHAnsi" w:cstheme="minorHAnsi"/>
        </w:rPr>
      </w:pPr>
      <w:r w:rsidRPr="00F140E6">
        <w:rPr>
          <w:rFonts w:asciiTheme="minorHAnsi" w:hAnsiTheme="minorHAnsi" w:cstheme="minorHAnsi"/>
        </w:rPr>
        <w:t>Na žrebanje bo naročnik povabil oba ponudnika oz. vse ponudnike, ki so ponudili enake najnižje ponudbene cene (v EUR brez DDV). Žrebanje bo potekalo tako, da bosta (bodo) ponudnika(-i) žrebala(-i) z vlečenjem številk, pri čemer bosta (bodo) ponudnika(-i) žrebala(-i) po vrstnem redu prispetja ponudb. Naročilo bo oddano ponudniku, ki bo izvlekel št. 1.</w:t>
      </w:r>
    </w:p>
    <w:p w14:paraId="61C81CC4" w14:textId="77777777" w:rsidR="0029724B" w:rsidRPr="00527A48" w:rsidRDefault="0029724B" w:rsidP="00F140E6">
      <w:pPr>
        <w:rPr>
          <w:rFonts w:asciiTheme="minorHAnsi" w:hAnsiTheme="minorHAnsi" w:cstheme="minorHAnsi"/>
        </w:rPr>
      </w:pPr>
    </w:p>
    <w:p w14:paraId="06A27CAD" w14:textId="2C608538" w:rsidR="00562109" w:rsidRPr="005220C1" w:rsidRDefault="006E4F24" w:rsidP="00DB287C">
      <w:pPr>
        <w:pStyle w:val="Naslov1"/>
        <w:rPr>
          <w:rFonts w:asciiTheme="minorHAnsi" w:hAnsiTheme="minorHAnsi" w:cstheme="minorHAnsi"/>
        </w:rPr>
      </w:pPr>
      <w:bookmarkStart w:id="182" w:name="_Toc97838677"/>
      <w:bookmarkStart w:id="183" w:name="_Toc140477206"/>
      <w:r w:rsidRPr="005220C1">
        <w:rPr>
          <w:rFonts w:asciiTheme="minorHAnsi" w:hAnsiTheme="minorHAnsi" w:cstheme="minorHAnsi"/>
        </w:rPr>
        <w:t>ponudba</w:t>
      </w:r>
      <w:bookmarkEnd w:id="182"/>
      <w:bookmarkEnd w:id="183"/>
    </w:p>
    <w:p w14:paraId="2295BF95" w14:textId="77777777" w:rsidR="00120550" w:rsidRPr="005220C1" w:rsidRDefault="007B7CEB" w:rsidP="00120550">
      <w:pPr>
        <w:pStyle w:val="Naslov2"/>
        <w:rPr>
          <w:rFonts w:asciiTheme="minorHAnsi" w:hAnsiTheme="minorHAnsi" w:cstheme="minorHAnsi"/>
        </w:rPr>
      </w:pPr>
      <w:bookmarkStart w:id="184" w:name="_Toc336851746"/>
      <w:bookmarkStart w:id="185" w:name="_Toc336851794"/>
      <w:bookmarkStart w:id="186" w:name="_Toc97838678"/>
      <w:bookmarkStart w:id="187" w:name="_Toc140477207"/>
      <w:r w:rsidRPr="005220C1">
        <w:rPr>
          <w:rFonts w:asciiTheme="minorHAnsi" w:hAnsiTheme="minorHAnsi" w:cstheme="minorHAnsi"/>
        </w:rPr>
        <w:t>PONUDBENA DOKUMENTACIJA</w:t>
      </w:r>
      <w:bookmarkEnd w:id="184"/>
      <w:bookmarkEnd w:id="185"/>
      <w:bookmarkEnd w:id="186"/>
      <w:bookmarkEnd w:id="187"/>
    </w:p>
    <w:p w14:paraId="632F6EF1" w14:textId="69FB27D7" w:rsidR="00F34E87" w:rsidRDefault="00120550" w:rsidP="00120550">
      <w:pPr>
        <w:rPr>
          <w:rFonts w:asciiTheme="minorHAnsi" w:hAnsiTheme="minorHAnsi" w:cstheme="minorHAnsi"/>
        </w:rPr>
      </w:pPr>
      <w:r w:rsidRPr="00E5431E">
        <w:rPr>
          <w:rFonts w:asciiTheme="minorHAnsi" w:hAnsiTheme="minorHAnsi" w:cstheme="minorHAnsi"/>
        </w:rPr>
        <w:t>Ponudbeno dokumentacijo sestavljajo naslednji dokumenti:</w:t>
      </w:r>
    </w:p>
    <w:p w14:paraId="63345871" w14:textId="6A31D21F" w:rsidR="005443FC" w:rsidRPr="005443FC" w:rsidRDefault="005443FC" w:rsidP="00120550">
      <w:pPr>
        <w:rPr>
          <w:rFonts w:asciiTheme="minorHAnsi" w:hAnsiTheme="minorHAnsi" w:cstheme="minorHAnsi"/>
        </w:rPr>
      </w:pPr>
    </w:p>
    <w:p w14:paraId="63AC76BD" w14:textId="1650183C" w:rsidR="005443FC" w:rsidRPr="005443FC" w:rsidRDefault="005443FC" w:rsidP="005443FC">
      <w:pPr>
        <w:pStyle w:val="Odstavekseznama"/>
        <w:numPr>
          <w:ilvl w:val="0"/>
          <w:numId w:val="5"/>
        </w:numPr>
        <w:rPr>
          <w:rFonts w:asciiTheme="minorHAnsi" w:hAnsiTheme="minorHAnsi" w:cstheme="minorHAnsi"/>
          <w:szCs w:val="20"/>
        </w:rPr>
      </w:pPr>
      <w:r w:rsidRPr="005443FC">
        <w:rPr>
          <w:rFonts w:asciiTheme="minorHAnsi" w:hAnsiTheme="minorHAnsi" w:cstheme="minorHAnsi"/>
          <w:szCs w:val="20"/>
        </w:rPr>
        <w:t>izpolnjen obrazec »</w:t>
      </w:r>
      <w:r w:rsidR="0091112A" w:rsidRPr="0091112A">
        <w:rPr>
          <w:rFonts w:asciiTheme="minorHAnsi" w:hAnsiTheme="minorHAnsi" w:cstheme="minorHAnsi"/>
          <w:b/>
          <w:bCs/>
          <w:szCs w:val="20"/>
        </w:rPr>
        <w:t>Povzetek predračuna - rekapitulacija</w:t>
      </w:r>
      <w:r w:rsidRPr="005443FC">
        <w:rPr>
          <w:rFonts w:asciiTheme="minorHAnsi" w:hAnsiTheme="minorHAnsi" w:cstheme="minorHAnsi"/>
          <w:szCs w:val="20"/>
        </w:rPr>
        <w:t>«</w:t>
      </w:r>
      <w:r w:rsidR="00CD41C0">
        <w:rPr>
          <w:rFonts w:asciiTheme="minorHAnsi" w:hAnsiTheme="minorHAnsi" w:cstheme="minorHAnsi"/>
          <w:szCs w:val="20"/>
        </w:rPr>
        <w:t>,</w:t>
      </w:r>
    </w:p>
    <w:p w14:paraId="24C6C5A5" w14:textId="4FA2383D" w:rsidR="00DE3381" w:rsidRPr="00DE3381" w:rsidRDefault="005443FC" w:rsidP="00DE3381">
      <w:pPr>
        <w:pStyle w:val="Odstavekseznama"/>
        <w:numPr>
          <w:ilvl w:val="0"/>
          <w:numId w:val="5"/>
        </w:numPr>
        <w:rPr>
          <w:rFonts w:asciiTheme="minorHAnsi" w:hAnsiTheme="minorHAnsi" w:cstheme="minorHAnsi"/>
          <w:szCs w:val="20"/>
        </w:rPr>
      </w:pPr>
      <w:r w:rsidRPr="005443FC">
        <w:rPr>
          <w:rFonts w:asciiTheme="minorHAnsi" w:hAnsiTheme="minorHAnsi" w:cstheme="minorHAnsi"/>
          <w:szCs w:val="20"/>
        </w:rPr>
        <w:t>Izpolnjen obrazec »</w:t>
      </w:r>
      <w:r w:rsidRPr="005443FC">
        <w:rPr>
          <w:rFonts w:asciiTheme="minorHAnsi" w:hAnsiTheme="minorHAnsi" w:cstheme="minorHAnsi"/>
          <w:b/>
          <w:szCs w:val="20"/>
        </w:rPr>
        <w:t>ESPD</w:t>
      </w:r>
      <w:r w:rsidRPr="005443FC">
        <w:rPr>
          <w:rFonts w:asciiTheme="minorHAnsi" w:hAnsiTheme="minorHAnsi" w:cstheme="minorHAnsi"/>
          <w:szCs w:val="20"/>
        </w:rPr>
        <w:t>« (za vse gospodarske subjekte v ponudbi)</w:t>
      </w:r>
      <w:r w:rsidR="00CD41C0">
        <w:rPr>
          <w:rFonts w:asciiTheme="minorHAnsi" w:hAnsiTheme="minorHAnsi" w:cstheme="minorHAnsi"/>
          <w:szCs w:val="20"/>
        </w:rPr>
        <w:t>,</w:t>
      </w:r>
    </w:p>
    <w:p w14:paraId="2FA18674" w14:textId="3FC68493" w:rsidR="00B46B0F" w:rsidRPr="000336F6" w:rsidRDefault="00FA0FB3" w:rsidP="000336F6">
      <w:pPr>
        <w:pStyle w:val="Odstavekseznama"/>
        <w:numPr>
          <w:ilvl w:val="0"/>
          <w:numId w:val="5"/>
        </w:numPr>
        <w:rPr>
          <w:rFonts w:asciiTheme="minorHAnsi" w:hAnsiTheme="minorHAnsi" w:cstheme="minorHAnsi"/>
          <w:b/>
          <w:bCs/>
        </w:rPr>
      </w:pPr>
      <w:r>
        <w:rPr>
          <w:rFonts w:asciiTheme="minorHAnsi" w:hAnsiTheme="minorHAnsi" w:cstheme="minorHAnsi"/>
        </w:rPr>
        <w:t xml:space="preserve">Izpolnjen obrazci iz dokumenta </w:t>
      </w:r>
      <w:r w:rsidR="00B46B0F" w:rsidRPr="00E5431E">
        <w:rPr>
          <w:rFonts w:asciiTheme="minorHAnsi" w:hAnsiTheme="minorHAnsi" w:cstheme="minorHAnsi"/>
        </w:rPr>
        <w:t xml:space="preserve"> </w:t>
      </w:r>
      <w:r w:rsidR="00B46B0F" w:rsidRPr="00E5431E">
        <w:rPr>
          <w:rFonts w:asciiTheme="minorHAnsi" w:hAnsiTheme="minorHAnsi" w:cstheme="minorHAnsi"/>
          <w:b/>
        </w:rPr>
        <w:t>»</w:t>
      </w:r>
      <w:r w:rsidR="000336F6" w:rsidRPr="000336F6">
        <w:rPr>
          <w:rFonts w:asciiTheme="minorHAnsi" w:hAnsiTheme="minorHAnsi" w:cstheme="minorHAnsi"/>
          <w:b/>
          <w:bCs/>
        </w:rPr>
        <w:t>TEHNIČNI POGOJI IN</w:t>
      </w:r>
      <w:r w:rsidR="000336F6">
        <w:rPr>
          <w:rFonts w:asciiTheme="minorHAnsi" w:hAnsiTheme="minorHAnsi" w:cstheme="minorHAnsi"/>
          <w:b/>
          <w:bCs/>
        </w:rPr>
        <w:t xml:space="preserve"> </w:t>
      </w:r>
      <w:r w:rsidR="000336F6" w:rsidRPr="000336F6">
        <w:rPr>
          <w:rFonts w:asciiTheme="minorHAnsi" w:hAnsiTheme="minorHAnsi" w:cstheme="minorHAnsi"/>
          <w:b/>
          <w:bCs/>
        </w:rPr>
        <w:t>OBRAZCI ZA POTRJEVANJE REFERENC</w:t>
      </w:r>
      <w:r w:rsidR="00B46B0F" w:rsidRPr="000336F6">
        <w:rPr>
          <w:rFonts w:asciiTheme="minorHAnsi" w:hAnsiTheme="minorHAnsi" w:cstheme="minorHAnsi"/>
          <w:b/>
        </w:rPr>
        <w:t>«</w:t>
      </w:r>
      <w:r w:rsidR="00CD41C0" w:rsidRPr="000336F6">
        <w:rPr>
          <w:rFonts w:asciiTheme="minorHAnsi" w:hAnsiTheme="minorHAnsi" w:cstheme="minorHAnsi"/>
          <w:b/>
        </w:rPr>
        <w:t>,</w:t>
      </w:r>
    </w:p>
    <w:p w14:paraId="4A3FB462" w14:textId="534888FE" w:rsidR="00612B1F" w:rsidRPr="00612B1F" w:rsidRDefault="00765FC0" w:rsidP="00612B1F">
      <w:pPr>
        <w:pStyle w:val="Odstavekseznama"/>
        <w:numPr>
          <w:ilvl w:val="0"/>
          <w:numId w:val="5"/>
        </w:numPr>
        <w:rPr>
          <w:rFonts w:asciiTheme="minorHAnsi" w:hAnsiTheme="minorHAnsi" w:cstheme="minorHAnsi"/>
        </w:rPr>
      </w:pPr>
      <w:r w:rsidRPr="00612B1F">
        <w:rPr>
          <w:rFonts w:asciiTheme="minorHAnsi" w:hAnsiTheme="minorHAnsi" w:cstheme="minorHAnsi"/>
          <w:bCs/>
        </w:rPr>
        <w:t>Izpolnjen obrazec</w:t>
      </w:r>
      <w:r w:rsidR="008305A6" w:rsidRPr="00612B1F">
        <w:rPr>
          <w:rFonts w:asciiTheme="minorHAnsi" w:hAnsiTheme="minorHAnsi" w:cstheme="minorHAnsi"/>
          <w:bCs/>
        </w:rPr>
        <w:t xml:space="preserve"> </w:t>
      </w:r>
      <w:r w:rsidR="00612B1F" w:rsidRPr="00612B1F">
        <w:rPr>
          <w:rFonts w:asciiTheme="minorHAnsi" w:hAnsiTheme="minorHAnsi" w:cstheme="minorHAnsi"/>
          <w:b/>
          <w:bCs/>
        </w:rPr>
        <w:t>Pooblastilo za pridobitev podatkov iz kazenske evidence</w:t>
      </w:r>
      <w:r w:rsidR="00612B1F" w:rsidRPr="00612B1F">
        <w:rPr>
          <w:rFonts w:asciiTheme="minorHAnsi" w:hAnsiTheme="minorHAnsi" w:cstheme="minorHAnsi"/>
          <w:szCs w:val="20"/>
        </w:rPr>
        <w:t>.</w:t>
      </w:r>
    </w:p>
    <w:p w14:paraId="37467A6F" w14:textId="77777777" w:rsidR="00B46B0F" w:rsidRPr="005220C1" w:rsidRDefault="00B46B0F" w:rsidP="00120550">
      <w:pPr>
        <w:rPr>
          <w:rFonts w:asciiTheme="minorHAnsi" w:hAnsiTheme="minorHAnsi" w:cstheme="minorHAnsi"/>
          <w:highlight w:val="yellow"/>
        </w:rPr>
      </w:pPr>
    </w:p>
    <w:p w14:paraId="4A95E78C" w14:textId="1C6E2DA2" w:rsidR="000918E8" w:rsidRDefault="008115CE" w:rsidP="000918E8">
      <w:pPr>
        <w:rPr>
          <w:rFonts w:asciiTheme="minorHAnsi" w:hAnsiTheme="minorHAnsi" w:cstheme="minorHAnsi"/>
        </w:rPr>
      </w:pPr>
      <w:r w:rsidRPr="008115CE">
        <w:rPr>
          <w:rFonts w:asciiTheme="minorHAnsi" w:hAnsiTheme="minorHAnsi" w:cstheme="minorHAnsi"/>
        </w:rPr>
        <w:t>Ponudnik v ponudbi priloži le dokumente, ki so navedeni v tej točki. Po pregledu ponudb bo naročnik najugodnejšega ponudnika pozval k predložitvi dokazil, kot je navedeno za posameznim zahtevanim pogojem oziroma razlogom za izključitev.</w:t>
      </w:r>
    </w:p>
    <w:p w14:paraId="49D971AC" w14:textId="77777777" w:rsidR="003713E2" w:rsidRDefault="003713E2" w:rsidP="000918E8">
      <w:pPr>
        <w:rPr>
          <w:rFonts w:asciiTheme="minorHAnsi" w:hAnsiTheme="minorHAnsi" w:cstheme="minorHAnsi"/>
        </w:rPr>
      </w:pPr>
    </w:p>
    <w:p w14:paraId="3C0FBD63" w14:textId="77777777" w:rsidR="00BF18BE" w:rsidRDefault="00BF18BE" w:rsidP="00BF18BE">
      <w:pPr>
        <w:rPr>
          <w:rFonts w:asciiTheme="minorHAnsi" w:hAnsiTheme="minorHAnsi" w:cstheme="minorHAnsi"/>
        </w:rPr>
      </w:pPr>
      <w:r>
        <w:rPr>
          <w:rFonts w:asciiTheme="minorHAnsi" w:hAnsiTheme="minorHAnsi" w:cstheme="minorHAnsi"/>
        </w:rPr>
        <w:t>Ponudniki v vseh zahtevanih obrazcih izpolnijo prazna polja in vsebine, ki so predvidene za vnos podatkov s strani ponudnikov.</w:t>
      </w:r>
    </w:p>
    <w:p w14:paraId="42E1550F" w14:textId="77777777" w:rsidR="00BF18BE" w:rsidRDefault="00BF18BE" w:rsidP="00BF18BE">
      <w:pPr>
        <w:rPr>
          <w:rFonts w:asciiTheme="minorHAnsi" w:hAnsiTheme="minorHAnsi" w:cstheme="minorHAnsi"/>
        </w:rPr>
      </w:pPr>
    </w:p>
    <w:p w14:paraId="5988EEF9" w14:textId="2D23B89B" w:rsidR="00BF18BE" w:rsidRPr="005220C1" w:rsidRDefault="00BF18BE" w:rsidP="00BF18BE">
      <w:pPr>
        <w:rPr>
          <w:rFonts w:asciiTheme="minorHAnsi" w:hAnsiTheme="minorHAnsi" w:cstheme="minorHAnsi"/>
        </w:rPr>
      </w:pPr>
      <w:r w:rsidRPr="00BD002D">
        <w:rPr>
          <w:rFonts w:asciiTheme="minorHAnsi" w:hAnsiTheme="minorHAnsi" w:cstheme="minorHAnsi"/>
        </w:rPr>
        <w:t xml:space="preserve">Pri oddaji ponudbe in izpolnjevanju naročnikovih pogojev mora ponudnik upoštevati vso </w:t>
      </w:r>
      <w:r w:rsidR="00476694">
        <w:rPr>
          <w:rFonts w:asciiTheme="minorHAnsi" w:hAnsiTheme="minorHAnsi" w:cstheme="minorHAnsi"/>
        </w:rPr>
        <w:t xml:space="preserve">relevantno </w:t>
      </w:r>
      <w:r w:rsidRPr="00BD002D">
        <w:rPr>
          <w:rFonts w:asciiTheme="minorHAnsi" w:hAnsiTheme="minorHAnsi" w:cstheme="minorHAnsi"/>
        </w:rPr>
        <w:t xml:space="preserve">slovensko zakonodajo. </w:t>
      </w:r>
    </w:p>
    <w:p w14:paraId="12EA2811" w14:textId="77777777" w:rsidR="00BF18BE" w:rsidRPr="008115CE" w:rsidRDefault="00BF18BE" w:rsidP="000918E8">
      <w:pPr>
        <w:rPr>
          <w:rFonts w:asciiTheme="minorHAnsi" w:hAnsiTheme="minorHAnsi" w:cstheme="minorHAnsi"/>
        </w:rPr>
      </w:pPr>
    </w:p>
    <w:p w14:paraId="7F999400" w14:textId="77777777" w:rsidR="008115CE" w:rsidRPr="008115CE" w:rsidRDefault="008115CE" w:rsidP="008115CE">
      <w:pPr>
        <w:rPr>
          <w:rFonts w:asciiTheme="minorHAnsi" w:hAnsiTheme="minorHAnsi" w:cstheme="minorHAnsi"/>
        </w:rPr>
      </w:pPr>
      <w:r w:rsidRPr="008115CE">
        <w:rPr>
          <w:rFonts w:asciiTheme="minorHAnsi" w:hAnsiTheme="minorHAnsi" w:cstheme="minorHAnsi"/>
        </w:rPr>
        <w:t>Na poziv naročnika bo moral izbrani ponudnik v postopku javnega naročanja ali pri izvajanju javnega naročila, v roku osmih dni od prejema poziva, posredovati podatke o:</w:t>
      </w:r>
    </w:p>
    <w:p w14:paraId="41CFAD80" w14:textId="070C89B1" w:rsidR="008115CE" w:rsidRPr="008115CE" w:rsidRDefault="008115CE" w:rsidP="000874C9">
      <w:pPr>
        <w:pStyle w:val="Odstavekseznama"/>
        <w:numPr>
          <w:ilvl w:val="0"/>
          <w:numId w:val="16"/>
        </w:numPr>
        <w:rPr>
          <w:rFonts w:asciiTheme="minorHAnsi" w:hAnsiTheme="minorHAnsi" w:cstheme="minorHAnsi"/>
        </w:rPr>
      </w:pPr>
      <w:r w:rsidRPr="008115CE">
        <w:rPr>
          <w:rFonts w:asciiTheme="minorHAnsi" w:hAnsiTheme="minorHAnsi" w:cstheme="minorHAnsi"/>
        </w:rPr>
        <w:t>svoj</w:t>
      </w:r>
      <w:r w:rsidR="00657ED3">
        <w:rPr>
          <w:rFonts w:asciiTheme="minorHAnsi" w:hAnsiTheme="minorHAnsi" w:cstheme="minorHAnsi"/>
        </w:rPr>
        <w:t>ih ustanoviteljih, družbenikih</w:t>
      </w:r>
      <w:r w:rsidRPr="008115CE">
        <w:rPr>
          <w:rFonts w:asciiTheme="minorHAnsi" w:hAnsiTheme="minorHAnsi" w:cstheme="minorHAnsi"/>
        </w:rPr>
        <w:t xml:space="preserve">, delničarjih, </w:t>
      </w:r>
      <w:proofErr w:type="spellStart"/>
      <w:r w:rsidRPr="008115CE">
        <w:rPr>
          <w:rFonts w:asciiTheme="minorHAnsi" w:hAnsiTheme="minorHAnsi" w:cstheme="minorHAnsi"/>
        </w:rPr>
        <w:t>komanditistih</w:t>
      </w:r>
      <w:proofErr w:type="spellEnd"/>
      <w:r w:rsidRPr="008115CE">
        <w:rPr>
          <w:rFonts w:asciiTheme="minorHAnsi" w:hAnsiTheme="minorHAnsi" w:cstheme="minorHAnsi"/>
        </w:rPr>
        <w:t xml:space="preserve"> ali drugih lastnikih in podatke o lastniških deležih navedenih oseb,</w:t>
      </w:r>
    </w:p>
    <w:p w14:paraId="573FD7BF" w14:textId="77777777" w:rsidR="008115CE" w:rsidRPr="008115CE" w:rsidRDefault="008115CE" w:rsidP="000874C9">
      <w:pPr>
        <w:pStyle w:val="Odstavekseznama"/>
        <w:numPr>
          <w:ilvl w:val="0"/>
          <w:numId w:val="16"/>
        </w:numPr>
        <w:rPr>
          <w:rFonts w:asciiTheme="minorHAnsi" w:hAnsiTheme="minorHAnsi" w:cstheme="minorHAnsi"/>
        </w:rPr>
      </w:pPr>
      <w:r w:rsidRPr="008115CE">
        <w:rPr>
          <w:rFonts w:asciiTheme="minorHAnsi" w:hAnsiTheme="minorHAnsi" w:cstheme="minorHAnsi"/>
        </w:rPr>
        <w:t>gospodarskih subjektih, za katere se glede na določbe zakona, ki ureja gospodarske družbe, šteje, da so z njim povezane družbe.</w:t>
      </w:r>
    </w:p>
    <w:p w14:paraId="4744A8D5" w14:textId="77777777" w:rsidR="008115CE" w:rsidRPr="008115CE" w:rsidRDefault="008115CE" w:rsidP="008115CE">
      <w:pPr>
        <w:rPr>
          <w:rFonts w:asciiTheme="minorHAnsi" w:hAnsiTheme="minorHAnsi" w:cstheme="minorHAnsi"/>
        </w:rPr>
      </w:pPr>
    </w:p>
    <w:p w14:paraId="4E85D718" w14:textId="14268C01" w:rsidR="008115CE" w:rsidRPr="005220C1" w:rsidRDefault="008115CE" w:rsidP="000918E8">
      <w:pPr>
        <w:rPr>
          <w:rFonts w:asciiTheme="minorHAnsi" w:hAnsiTheme="minorHAnsi" w:cstheme="minorHAnsi"/>
        </w:rPr>
      </w:pPr>
      <w:r w:rsidRPr="008115CE">
        <w:rPr>
          <w:rFonts w:asciiTheme="minorHAnsi" w:hAnsiTheme="minorHAnsi" w:cstheme="minorHAnsi"/>
        </w:rPr>
        <w:t>Ponudnik, ki odda ponudbo, pod kazensko in materialno odgovornostjo jamči, da so vsi podatki in dokumenti, podani v ponudbi, resnični, in da priložena dokumentacija ustreza originalu. V nasprotnem primeru ponudnik naročniku</w:t>
      </w:r>
      <w:r w:rsidR="00BF18BE">
        <w:rPr>
          <w:rFonts w:asciiTheme="minorHAnsi" w:hAnsiTheme="minorHAnsi" w:cstheme="minorHAnsi"/>
        </w:rPr>
        <w:t>/</w:t>
      </w:r>
      <w:r w:rsidRPr="008115CE">
        <w:rPr>
          <w:rFonts w:asciiTheme="minorHAnsi" w:hAnsiTheme="minorHAnsi" w:cstheme="minorHAnsi"/>
        </w:rPr>
        <w:t>uporabniku odgovarja za vso škodo, ki mu je nastala.</w:t>
      </w:r>
    </w:p>
    <w:p w14:paraId="133AA444" w14:textId="500D5D0E" w:rsidR="00974AB6" w:rsidRPr="005C5316" w:rsidRDefault="005C5316" w:rsidP="007E2A36">
      <w:pPr>
        <w:pStyle w:val="Naslov2"/>
        <w:rPr>
          <w:rFonts w:asciiTheme="minorHAnsi" w:hAnsiTheme="minorHAnsi" w:cstheme="minorHAnsi"/>
        </w:rPr>
      </w:pPr>
      <w:bookmarkStart w:id="188" w:name="_Toc97838679"/>
      <w:bookmarkStart w:id="189" w:name="_Toc140477208"/>
      <w:r>
        <w:rPr>
          <w:rFonts w:asciiTheme="minorHAnsi" w:hAnsiTheme="minorHAnsi" w:cstheme="minorHAnsi"/>
        </w:rPr>
        <w:lastRenderedPageBreak/>
        <w:t>SESTAVLJANJE PONUDBE</w:t>
      </w:r>
      <w:bookmarkEnd w:id="188"/>
      <w:bookmarkEnd w:id="189"/>
    </w:p>
    <w:p w14:paraId="4BBC8D75" w14:textId="77777777" w:rsidR="00BB1E26" w:rsidRPr="005220C1" w:rsidRDefault="00974AB6" w:rsidP="007F00EE">
      <w:pPr>
        <w:pStyle w:val="Naslov3"/>
        <w:rPr>
          <w:rFonts w:asciiTheme="minorHAnsi" w:hAnsiTheme="minorHAnsi" w:cstheme="minorHAnsi"/>
        </w:rPr>
      </w:pPr>
      <w:bookmarkStart w:id="190" w:name="_Toc464638554"/>
      <w:bookmarkStart w:id="191" w:name="_Toc97838680"/>
      <w:bookmarkStart w:id="192" w:name="_Toc140477209"/>
      <w:bookmarkEnd w:id="190"/>
      <w:r w:rsidRPr="005220C1">
        <w:rPr>
          <w:rFonts w:asciiTheme="minorHAnsi" w:hAnsiTheme="minorHAnsi" w:cstheme="minorHAnsi"/>
        </w:rPr>
        <w:t>Dokazila o izpolnjevanju zahtev iz tehničnih specifikacij</w:t>
      </w:r>
      <w:bookmarkEnd w:id="191"/>
      <w:bookmarkEnd w:id="192"/>
    </w:p>
    <w:p w14:paraId="1B8BA9A8" w14:textId="0A37E32B" w:rsidR="00974AB6" w:rsidRDefault="0035229F" w:rsidP="00AF1F2F">
      <w:pPr>
        <w:rPr>
          <w:rFonts w:asciiTheme="minorHAnsi" w:hAnsiTheme="minorHAnsi" w:cstheme="minorHAnsi"/>
        </w:rPr>
      </w:pPr>
      <w:r w:rsidRPr="005220C1">
        <w:rPr>
          <w:rFonts w:asciiTheme="minorHAnsi" w:hAnsiTheme="minorHAnsi" w:cstheme="minorHAnsi"/>
        </w:rPr>
        <w:t>Predmet ponudbe mora izpolnjevati najmanj minimalne tehnične zahteve</w:t>
      </w:r>
      <w:r w:rsidR="00442953" w:rsidRPr="005220C1">
        <w:rPr>
          <w:rFonts w:asciiTheme="minorHAnsi" w:hAnsiTheme="minorHAnsi" w:cstheme="minorHAnsi"/>
        </w:rPr>
        <w:t>,</w:t>
      </w:r>
      <w:r w:rsidRPr="005220C1">
        <w:rPr>
          <w:rFonts w:asciiTheme="minorHAnsi" w:hAnsiTheme="minorHAnsi" w:cstheme="minorHAnsi"/>
        </w:rPr>
        <w:t xml:space="preserve"> navedene v </w:t>
      </w:r>
      <w:r w:rsidR="00861604" w:rsidRPr="00861604">
        <w:rPr>
          <w:rFonts w:asciiTheme="minorHAnsi" w:hAnsiTheme="minorHAnsi" w:cstheme="minorHAnsi"/>
          <w:b/>
          <w:bCs/>
        </w:rPr>
        <w:t>TEHNČNI RAZPISNI POGOJI ZA DOBAVO ENERGETSKIH TRANSFORMATORJEV 110/20 kV, 40 MVA</w:t>
      </w:r>
      <w:r w:rsidRPr="005220C1">
        <w:rPr>
          <w:rFonts w:asciiTheme="minorHAnsi" w:hAnsiTheme="minorHAnsi" w:cstheme="minorHAnsi"/>
        </w:rPr>
        <w:t xml:space="preserve">, ki </w:t>
      </w:r>
      <w:r w:rsidR="008B014E" w:rsidRPr="005220C1">
        <w:rPr>
          <w:rFonts w:asciiTheme="minorHAnsi" w:hAnsiTheme="minorHAnsi" w:cstheme="minorHAnsi"/>
        </w:rPr>
        <w:t xml:space="preserve">so </w:t>
      </w:r>
      <w:r w:rsidR="00E85C14">
        <w:rPr>
          <w:rFonts w:asciiTheme="minorHAnsi" w:hAnsiTheme="minorHAnsi" w:cstheme="minorHAnsi"/>
        </w:rPr>
        <w:t xml:space="preserve">sestavni del te </w:t>
      </w:r>
      <w:r w:rsidRPr="005220C1">
        <w:rPr>
          <w:rFonts w:asciiTheme="minorHAnsi" w:hAnsiTheme="minorHAnsi" w:cstheme="minorHAnsi"/>
        </w:rPr>
        <w:t>dokumentacije</w:t>
      </w:r>
      <w:r w:rsidR="00E85C14">
        <w:rPr>
          <w:rFonts w:asciiTheme="minorHAnsi" w:hAnsiTheme="minorHAnsi" w:cstheme="minorHAnsi"/>
        </w:rPr>
        <w:t xml:space="preserve"> JN</w:t>
      </w:r>
      <w:r w:rsidR="00643603" w:rsidRPr="005220C1">
        <w:rPr>
          <w:rFonts w:asciiTheme="minorHAnsi" w:hAnsiTheme="minorHAnsi" w:cstheme="minorHAnsi"/>
        </w:rPr>
        <w:t>.</w:t>
      </w:r>
    </w:p>
    <w:p w14:paraId="2045F6C3" w14:textId="341FBDC8" w:rsidR="006C6BC1" w:rsidRPr="00894856" w:rsidRDefault="006C6BC1" w:rsidP="006C6BC1">
      <w:pPr>
        <w:pStyle w:val="Naslov3"/>
        <w:rPr>
          <w:rFonts w:asciiTheme="minorHAnsi" w:hAnsiTheme="minorHAnsi" w:cstheme="minorHAnsi"/>
        </w:rPr>
      </w:pPr>
      <w:bookmarkStart w:id="193" w:name="_Toc97838681"/>
      <w:bookmarkStart w:id="194" w:name="_Toc140477210"/>
      <w:r w:rsidRPr="00894856">
        <w:rPr>
          <w:rFonts w:asciiTheme="minorHAnsi" w:hAnsiTheme="minorHAnsi" w:cstheme="minorHAnsi"/>
        </w:rPr>
        <w:t>Obrazec »ESPD« za vse gospodarske subjekte</w:t>
      </w:r>
      <w:bookmarkEnd w:id="193"/>
      <w:bookmarkEnd w:id="194"/>
    </w:p>
    <w:p w14:paraId="466D3C7C" w14:textId="77777777" w:rsidR="006C6BC1" w:rsidRPr="006C6BC1" w:rsidRDefault="006C6BC1" w:rsidP="006C6BC1">
      <w:pPr>
        <w:ind w:left="-5" w:right="1"/>
        <w:rPr>
          <w:rFonts w:asciiTheme="minorHAnsi" w:hAnsiTheme="minorHAnsi" w:cstheme="minorHAnsi"/>
        </w:rPr>
      </w:pPr>
      <w:r w:rsidRPr="006C6BC1">
        <w:rPr>
          <w:rFonts w:asciiTheme="minorHAnsi" w:hAnsiTheme="minorHAnsi" w:cstheme="minorHAnsi"/>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p>
    <w:p w14:paraId="67B649B8" w14:textId="77777777" w:rsidR="006C6BC1" w:rsidRPr="006C6BC1" w:rsidRDefault="006C6BC1" w:rsidP="006C6BC1">
      <w:pPr>
        <w:spacing w:line="259" w:lineRule="auto"/>
        <w:ind w:right="1"/>
        <w:jc w:val="left"/>
        <w:rPr>
          <w:rFonts w:asciiTheme="minorHAnsi" w:hAnsiTheme="minorHAnsi" w:cstheme="minorHAnsi"/>
        </w:rPr>
      </w:pPr>
      <w:r w:rsidRPr="006C6BC1">
        <w:rPr>
          <w:rFonts w:asciiTheme="minorHAnsi" w:hAnsiTheme="minorHAnsi" w:cstheme="minorHAnsi"/>
        </w:rPr>
        <w:t xml:space="preserve"> </w:t>
      </w:r>
    </w:p>
    <w:p w14:paraId="57370E87" w14:textId="77777777" w:rsidR="006C6BC1" w:rsidRPr="006C6BC1" w:rsidRDefault="006C6BC1" w:rsidP="006C6BC1">
      <w:pPr>
        <w:ind w:left="-5" w:right="1"/>
        <w:rPr>
          <w:rFonts w:asciiTheme="minorHAnsi" w:hAnsiTheme="minorHAnsi" w:cstheme="minorHAnsi"/>
        </w:rPr>
      </w:pPr>
      <w:r w:rsidRPr="006C6BC1">
        <w:rPr>
          <w:rFonts w:asciiTheme="minorHAnsi" w:hAnsiTheme="minorHAnsi" w:cstheme="minorHAnsi"/>
        </w:rPr>
        <w:t xml:space="preserve">Navedbe v ESPD in/ali dokazila, ki ji predloži gospodarski subjekt, morajo biti veljavni. </w:t>
      </w:r>
    </w:p>
    <w:p w14:paraId="76354674" w14:textId="77777777" w:rsidR="006C6BC1" w:rsidRPr="006C6BC1" w:rsidRDefault="006C6BC1" w:rsidP="006C6BC1">
      <w:pPr>
        <w:spacing w:line="259" w:lineRule="auto"/>
        <w:ind w:right="1"/>
        <w:jc w:val="left"/>
        <w:rPr>
          <w:rFonts w:asciiTheme="minorHAnsi" w:hAnsiTheme="minorHAnsi" w:cstheme="minorHAnsi"/>
        </w:rPr>
      </w:pPr>
      <w:r w:rsidRPr="006C6BC1">
        <w:rPr>
          <w:rFonts w:asciiTheme="minorHAnsi" w:hAnsiTheme="minorHAnsi" w:cstheme="minorHAnsi"/>
        </w:rPr>
        <w:t xml:space="preserve"> </w:t>
      </w:r>
    </w:p>
    <w:p w14:paraId="74DCC22E" w14:textId="77777777" w:rsidR="006C6BC1" w:rsidRPr="006C6BC1" w:rsidRDefault="006C6BC1" w:rsidP="006C6BC1">
      <w:pPr>
        <w:ind w:left="-5" w:right="1"/>
        <w:rPr>
          <w:rFonts w:asciiTheme="minorHAnsi" w:hAnsiTheme="minorHAnsi" w:cstheme="minorHAnsi"/>
        </w:rPr>
      </w:pPr>
      <w:r w:rsidRPr="006C6BC1">
        <w:rPr>
          <w:rFonts w:asciiTheme="minorHAnsi" w:hAnsiTheme="minorHAnsi" w:cstheme="minorHAnsi"/>
        </w:rPr>
        <w:t xml:space="preserve">Gospodarski subjekt naročnikov obrazec ESPD (datoteka XML) uvozi na spletni strani Portala javnih naročil/ESPD: </w:t>
      </w:r>
      <w:hyperlink r:id="rId15">
        <w:r w:rsidRPr="006C6BC1">
          <w:rPr>
            <w:rFonts w:asciiTheme="minorHAnsi" w:hAnsiTheme="minorHAnsi" w:cstheme="minorHAnsi"/>
            <w:color w:val="0000FF"/>
            <w:u w:val="single" w:color="0000FF"/>
          </w:rPr>
          <w:t>http://www.enarocanje.si/_ESPD/</w:t>
        </w:r>
      </w:hyperlink>
      <w:hyperlink r:id="rId16">
        <w:r w:rsidRPr="006C6BC1">
          <w:rPr>
            <w:rFonts w:asciiTheme="minorHAnsi" w:hAnsiTheme="minorHAnsi" w:cstheme="minorHAnsi"/>
          </w:rPr>
          <w:t xml:space="preserve"> </w:t>
        </w:r>
      </w:hyperlink>
      <w:r w:rsidRPr="006C6BC1">
        <w:rPr>
          <w:rFonts w:asciiTheme="minorHAnsi" w:hAnsiTheme="minorHAnsi" w:cstheme="minorHAnsi"/>
        </w:rPr>
        <w:t xml:space="preserve">in v njega neposredno vnese zahtevane podatke. </w:t>
      </w:r>
    </w:p>
    <w:p w14:paraId="54124A3B" w14:textId="77777777" w:rsidR="006C6BC1" w:rsidRPr="006C6BC1" w:rsidRDefault="006C6BC1" w:rsidP="006C6BC1">
      <w:pPr>
        <w:spacing w:line="259" w:lineRule="auto"/>
        <w:ind w:right="1"/>
        <w:jc w:val="left"/>
        <w:rPr>
          <w:rFonts w:asciiTheme="minorHAnsi" w:hAnsiTheme="minorHAnsi" w:cstheme="minorHAnsi"/>
        </w:rPr>
      </w:pPr>
      <w:r w:rsidRPr="006C6BC1">
        <w:rPr>
          <w:rFonts w:asciiTheme="minorHAnsi" w:hAnsiTheme="minorHAnsi" w:cstheme="minorHAnsi"/>
        </w:rPr>
        <w:t xml:space="preserve"> </w:t>
      </w:r>
    </w:p>
    <w:p w14:paraId="5CB6AC72" w14:textId="77777777" w:rsidR="006C6BC1" w:rsidRPr="006C6BC1" w:rsidRDefault="006C6BC1" w:rsidP="006C6BC1">
      <w:pPr>
        <w:ind w:left="-5" w:right="1"/>
        <w:rPr>
          <w:rFonts w:asciiTheme="minorHAnsi" w:hAnsiTheme="minorHAnsi" w:cstheme="minorHAnsi"/>
        </w:rPr>
      </w:pPr>
      <w:r w:rsidRPr="006C6BC1">
        <w:rPr>
          <w:rFonts w:asciiTheme="minorHAnsi" w:hAnsiTheme="minorHAnsi" w:cstheme="minorHAn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7028AA5" w14:textId="32147F0A" w:rsidR="006C6BC1" w:rsidRPr="006C6BC1" w:rsidRDefault="006C6BC1" w:rsidP="006C6BC1">
      <w:pPr>
        <w:spacing w:line="259" w:lineRule="auto"/>
        <w:ind w:right="1"/>
        <w:jc w:val="left"/>
        <w:rPr>
          <w:rFonts w:asciiTheme="minorHAnsi" w:hAnsiTheme="minorHAnsi" w:cstheme="minorHAnsi"/>
        </w:rPr>
      </w:pPr>
      <w:r w:rsidRPr="006C6BC1">
        <w:rPr>
          <w:rFonts w:asciiTheme="minorHAnsi" w:hAnsiTheme="minorHAnsi" w:cstheme="minorHAnsi"/>
        </w:rPr>
        <w:t xml:space="preserve"> </w:t>
      </w:r>
    </w:p>
    <w:p w14:paraId="57F857F0" w14:textId="77777777" w:rsidR="008A1381" w:rsidRPr="005220C1" w:rsidRDefault="008A1381" w:rsidP="008A1381">
      <w:pPr>
        <w:pStyle w:val="Naslov3"/>
        <w:rPr>
          <w:rFonts w:asciiTheme="minorHAnsi" w:hAnsiTheme="minorHAnsi" w:cstheme="minorHAnsi"/>
        </w:rPr>
      </w:pPr>
      <w:bookmarkStart w:id="195" w:name="_Toc464638557"/>
      <w:bookmarkStart w:id="196" w:name="_Toc464638559"/>
      <w:bookmarkStart w:id="197" w:name="_Toc466382905"/>
      <w:bookmarkStart w:id="198" w:name="_Toc466382906"/>
      <w:bookmarkStart w:id="199" w:name="_Toc97838682"/>
      <w:bookmarkStart w:id="200" w:name="_Toc140477211"/>
      <w:bookmarkStart w:id="201" w:name="_Toc336851748"/>
      <w:bookmarkStart w:id="202" w:name="_Toc336851796"/>
      <w:bookmarkEnd w:id="195"/>
      <w:bookmarkEnd w:id="196"/>
      <w:bookmarkEnd w:id="197"/>
      <w:bookmarkEnd w:id="198"/>
      <w:r w:rsidRPr="005220C1">
        <w:rPr>
          <w:rFonts w:asciiTheme="minorHAnsi" w:hAnsiTheme="minorHAnsi" w:cstheme="minorHAnsi"/>
        </w:rPr>
        <w:t>Obrazec »Predračun«</w:t>
      </w:r>
      <w:bookmarkEnd w:id="199"/>
      <w:bookmarkEnd w:id="200"/>
    </w:p>
    <w:p w14:paraId="6D527E15" w14:textId="7ABD01C8" w:rsidR="00DD3FAB" w:rsidRDefault="00DD3FAB" w:rsidP="00DD3FAB">
      <w:pPr>
        <w:rPr>
          <w:rFonts w:ascii="Calibri" w:hAnsi="Calibri" w:cs="Calibri"/>
        </w:rPr>
      </w:pPr>
      <w:r w:rsidRPr="008D76A1">
        <w:rPr>
          <w:rFonts w:ascii="Calibri" w:hAnsi="Calibri" w:cs="Calibri"/>
        </w:rPr>
        <w:t>Ponudnik mora v Predračunu ponujati vse ponudbene postavke, ob upoštevanju tehničnih specifikacij, ki so del dokumentacije</w:t>
      </w:r>
      <w:r w:rsidR="00F16D2F">
        <w:rPr>
          <w:rFonts w:ascii="Calibri" w:hAnsi="Calibri" w:cs="Calibri"/>
        </w:rPr>
        <w:t xml:space="preserve"> javnega naročila</w:t>
      </w:r>
      <w:r w:rsidRPr="008D76A1">
        <w:rPr>
          <w:rFonts w:ascii="Calibri" w:hAnsi="Calibri" w:cs="Calibri"/>
        </w:rPr>
        <w:t>. Ponudnik izpolni vse postavke v Predračunu, in sicer na največ</w:t>
      </w:r>
      <w:r w:rsidR="007B4904">
        <w:rPr>
          <w:rFonts w:ascii="Calibri" w:hAnsi="Calibri" w:cs="Calibri"/>
        </w:rPr>
        <w:t xml:space="preserve"> dve </w:t>
      </w:r>
      <w:r>
        <w:rPr>
          <w:rFonts w:ascii="Calibri" w:hAnsi="Calibri" w:cs="Calibri"/>
        </w:rPr>
        <w:t>(</w:t>
      </w:r>
      <w:r w:rsidR="007B4904">
        <w:rPr>
          <w:rFonts w:ascii="Calibri" w:hAnsi="Calibri" w:cs="Calibri"/>
        </w:rPr>
        <w:t>2</w:t>
      </w:r>
      <w:r w:rsidRPr="008D76A1">
        <w:rPr>
          <w:rFonts w:ascii="Calibri" w:hAnsi="Calibri" w:cs="Calibri"/>
        </w:rPr>
        <w:t>) decimaln</w:t>
      </w:r>
      <w:r w:rsidR="007B4904">
        <w:rPr>
          <w:rFonts w:ascii="Calibri" w:hAnsi="Calibri" w:cs="Calibri"/>
        </w:rPr>
        <w:t>i</w:t>
      </w:r>
      <w:r w:rsidRPr="008D76A1">
        <w:rPr>
          <w:rFonts w:ascii="Calibri" w:hAnsi="Calibri" w:cs="Calibri"/>
        </w:rPr>
        <w:t xml:space="preserve"> mest</w:t>
      </w:r>
      <w:r w:rsidR="007B4904">
        <w:rPr>
          <w:rFonts w:ascii="Calibri" w:hAnsi="Calibri" w:cs="Calibri"/>
        </w:rPr>
        <w:t>i</w:t>
      </w:r>
      <w:r w:rsidR="00B72D13">
        <w:rPr>
          <w:rFonts w:ascii="Calibri" w:hAnsi="Calibri" w:cs="Calibri"/>
        </w:rPr>
        <w:t>.</w:t>
      </w:r>
    </w:p>
    <w:p w14:paraId="5225C205" w14:textId="0D9121AC" w:rsidR="009D4ADC" w:rsidRDefault="009D4ADC" w:rsidP="00DD3FAB">
      <w:pPr>
        <w:rPr>
          <w:rFonts w:ascii="Calibri" w:hAnsi="Calibri" w:cs="Calibri"/>
        </w:rPr>
      </w:pPr>
    </w:p>
    <w:p w14:paraId="052F9CF9" w14:textId="77777777" w:rsidR="00EB7876" w:rsidRPr="00EB7876" w:rsidRDefault="00EB7876" w:rsidP="00EB7876">
      <w:pPr>
        <w:rPr>
          <w:rFonts w:asciiTheme="minorHAnsi" w:hAnsiTheme="minorHAnsi" w:cstheme="minorHAnsi"/>
        </w:rPr>
      </w:pPr>
      <w:r w:rsidRPr="00EB7876">
        <w:rPr>
          <w:rFonts w:asciiTheme="minorHAnsi" w:hAnsiTheme="minorHAnsi" w:cstheme="minorHAnsi"/>
        </w:rPr>
        <w:t>Pogodbena cena za dela po tej pogodbi je določena na osnovi ponudbe izvajalca  ter znaša v potrjeni in sprejeti predračunski vrednosti:</w:t>
      </w:r>
    </w:p>
    <w:p w14:paraId="0EA5BED9" w14:textId="6CB5C338" w:rsidR="00EB7876" w:rsidRPr="00EB7876" w:rsidRDefault="00EB7876" w:rsidP="00EB7876">
      <w:pPr>
        <w:rPr>
          <w:rFonts w:asciiTheme="minorHAnsi" w:hAnsiTheme="minorHAnsi" w:cstheme="minorHAnsi"/>
        </w:rPr>
      </w:pPr>
      <w:r w:rsidRPr="00EB7876">
        <w:rPr>
          <w:rFonts w:asciiTheme="minorHAnsi" w:hAnsiTheme="minorHAnsi" w:cstheme="minorHAnsi"/>
          <w:i/>
        </w:rPr>
        <w:t xml:space="preserve">(navedba ponudbene cene brez DDV) </w:t>
      </w:r>
      <w:r w:rsidRPr="00EB7876">
        <w:rPr>
          <w:rFonts w:asciiTheme="minorHAnsi" w:hAnsiTheme="minorHAnsi" w:cstheme="minorHAnsi"/>
          <w:i/>
        </w:rPr>
        <w:tab/>
      </w:r>
      <w:r w:rsidRPr="00EB7876">
        <w:rPr>
          <w:rFonts w:asciiTheme="minorHAnsi" w:hAnsiTheme="minorHAnsi" w:cstheme="minorHAnsi"/>
        </w:rPr>
        <w:tab/>
        <w:t>EUR brez DDV</w:t>
      </w:r>
    </w:p>
    <w:p w14:paraId="07973BC4" w14:textId="4DC041F1" w:rsidR="00EB7876" w:rsidRPr="00EB7876" w:rsidRDefault="00B65EC9" w:rsidP="00EB7876">
      <w:pPr>
        <w:rPr>
          <w:rFonts w:asciiTheme="minorHAnsi" w:hAnsiTheme="minorHAnsi" w:cstheme="minorHAnsi"/>
        </w:rPr>
      </w:pPr>
      <w:r>
        <w:rPr>
          <w:rFonts w:asciiTheme="minorHAnsi" w:hAnsiTheme="minorHAnsi" w:cstheme="minorHAnsi"/>
          <w:i/>
        </w:rPr>
        <w:t>(navedba</w:t>
      </w:r>
      <w:r w:rsidR="00EB7876" w:rsidRPr="00EB7876">
        <w:rPr>
          <w:rFonts w:asciiTheme="minorHAnsi" w:hAnsiTheme="minorHAnsi" w:cstheme="minorHAnsi"/>
          <w:i/>
        </w:rPr>
        <w:t xml:space="preserve"> DDV) </w:t>
      </w:r>
      <w:r w:rsidR="00EB7876" w:rsidRPr="00EB7876">
        <w:rPr>
          <w:rFonts w:asciiTheme="minorHAnsi" w:hAnsiTheme="minorHAnsi" w:cstheme="minorHAnsi"/>
          <w:i/>
        </w:rPr>
        <w:tab/>
      </w:r>
      <w:r w:rsidR="00EB7876" w:rsidRPr="00EB7876">
        <w:rPr>
          <w:rFonts w:asciiTheme="minorHAnsi" w:hAnsiTheme="minorHAnsi" w:cstheme="minorHAnsi"/>
        </w:rPr>
        <w:tab/>
      </w:r>
      <w:r w:rsidR="00EB7876" w:rsidRPr="00EB7876">
        <w:rPr>
          <w:rFonts w:asciiTheme="minorHAnsi" w:hAnsiTheme="minorHAnsi" w:cstheme="minorHAnsi"/>
        </w:rPr>
        <w:tab/>
      </w:r>
      <w:r w:rsidR="00EB7876" w:rsidRPr="00EB7876">
        <w:rPr>
          <w:rFonts w:asciiTheme="minorHAnsi" w:hAnsiTheme="minorHAnsi" w:cstheme="minorHAnsi"/>
        </w:rPr>
        <w:tab/>
      </w:r>
      <w:r w:rsidR="00EB7876" w:rsidRPr="00EB7876">
        <w:rPr>
          <w:rFonts w:asciiTheme="minorHAnsi" w:hAnsiTheme="minorHAnsi" w:cstheme="minorHAnsi"/>
        </w:rPr>
        <w:tab/>
        <w:t>Davek na dodano vrednost (DDV) v EUR</w:t>
      </w:r>
    </w:p>
    <w:p w14:paraId="4FDC72C4" w14:textId="77777777" w:rsidR="00EB7876" w:rsidRPr="00EB7876" w:rsidRDefault="00EB7876" w:rsidP="00EB7876">
      <w:pPr>
        <w:rPr>
          <w:rFonts w:asciiTheme="minorHAnsi" w:hAnsiTheme="minorHAnsi" w:cstheme="minorHAnsi"/>
        </w:rPr>
      </w:pPr>
      <w:r w:rsidRPr="00EB7876">
        <w:rPr>
          <w:rFonts w:asciiTheme="minorHAnsi" w:hAnsiTheme="minorHAnsi" w:cstheme="minorHAnsi"/>
          <w:i/>
        </w:rPr>
        <w:t xml:space="preserve">(navedba ponudbene cene z DDV) </w:t>
      </w:r>
      <w:r w:rsidRPr="00EB7876">
        <w:rPr>
          <w:rFonts w:asciiTheme="minorHAnsi" w:hAnsiTheme="minorHAnsi" w:cstheme="minorHAnsi"/>
          <w:i/>
        </w:rPr>
        <w:tab/>
      </w:r>
      <w:r w:rsidRPr="00EB7876">
        <w:rPr>
          <w:rFonts w:asciiTheme="minorHAnsi" w:hAnsiTheme="minorHAnsi" w:cstheme="minorHAnsi"/>
          <w:i/>
        </w:rPr>
        <w:tab/>
      </w:r>
      <w:r w:rsidRPr="00EB7876">
        <w:rPr>
          <w:rFonts w:asciiTheme="minorHAnsi" w:hAnsiTheme="minorHAnsi" w:cstheme="minorHAnsi"/>
          <w:i/>
        </w:rPr>
        <w:tab/>
      </w:r>
      <w:r w:rsidRPr="00EB7876">
        <w:rPr>
          <w:rFonts w:asciiTheme="minorHAnsi" w:hAnsiTheme="minorHAnsi" w:cstheme="minorHAnsi"/>
        </w:rPr>
        <w:t>Pogodbena vrednost vključno z DDV v EUR</w:t>
      </w:r>
    </w:p>
    <w:p w14:paraId="572BBB9E" w14:textId="77777777" w:rsidR="00EB7876" w:rsidRPr="00EB7876" w:rsidRDefault="00EB7876" w:rsidP="00EB7876">
      <w:pPr>
        <w:rPr>
          <w:rFonts w:asciiTheme="minorHAnsi" w:hAnsiTheme="minorHAnsi" w:cstheme="minorHAnsi"/>
        </w:rPr>
      </w:pPr>
    </w:p>
    <w:p w14:paraId="43C98440" w14:textId="7AF05C94" w:rsidR="00EB7876" w:rsidRPr="00EB7876" w:rsidRDefault="00EB7876" w:rsidP="00EB7876">
      <w:pPr>
        <w:rPr>
          <w:rFonts w:asciiTheme="minorHAnsi" w:hAnsiTheme="minorHAnsi" w:cstheme="minorHAnsi"/>
        </w:rPr>
      </w:pPr>
      <w:r w:rsidRPr="00EB7876">
        <w:rPr>
          <w:rFonts w:asciiTheme="minorHAnsi" w:hAnsiTheme="minorHAnsi" w:cstheme="minorHAnsi"/>
        </w:rPr>
        <w:t xml:space="preserve">Vrednost pogodbenih del je </w:t>
      </w:r>
      <w:r w:rsidR="00895276">
        <w:rPr>
          <w:rFonts w:asciiTheme="minorHAnsi" w:hAnsiTheme="minorHAnsi" w:cstheme="minorHAnsi"/>
        </w:rPr>
        <w:t xml:space="preserve">na principu »ključ v roke«. </w:t>
      </w:r>
    </w:p>
    <w:p w14:paraId="4681C8B5" w14:textId="32D3917E" w:rsidR="00EB7876" w:rsidRPr="00EB7876" w:rsidRDefault="00EB7876" w:rsidP="00EB7876">
      <w:pPr>
        <w:rPr>
          <w:rFonts w:asciiTheme="minorHAnsi" w:hAnsiTheme="minorHAnsi" w:cstheme="minorHAnsi"/>
        </w:rPr>
      </w:pPr>
      <w:r w:rsidRPr="00EB7876">
        <w:rPr>
          <w:rFonts w:asciiTheme="minorHAnsi" w:hAnsiTheme="minorHAnsi" w:cstheme="minorHAnsi"/>
        </w:rPr>
        <w:t>Glede ponudbene cene dodatno veljajo vse določbe iz dokumentacije v zvezi z oddajo javnega naročila, vezane na navodila ponudnikom.</w:t>
      </w:r>
    </w:p>
    <w:p w14:paraId="10BBDB0D" w14:textId="77777777" w:rsidR="00DD3FAB" w:rsidRPr="008D76A1" w:rsidRDefault="00DD3FAB" w:rsidP="00DD3FAB">
      <w:pPr>
        <w:rPr>
          <w:rFonts w:ascii="Calibri" w:hAnsi="Calibri" w:cs="Calibri"/>
        </w:rPr>
      </w:pPr>
    </w:p>
    <w:p w14:paraId="55CE3079" w14:textId="05F79C71" w:rsidR="00DD3FAB" w:rsidRDefault="002A3F4E" w:rsidP="00DD3FAB">
      <w:pPr>
        <w:rPr>
          <w:rFonts w:ascii="Calibri" w:hAnsi="Calibri" w:cs="Calibri"/>
        </w:rPr>
      </w:pPr>
      <w:r w:rsidRPr="002A3F4E">
        <w:rPr>
          <w:rFonts w:ascii="Calibri" w:hAnsi="Calibri" w:cs="Calibri"/>
        </w:rPr>
        <w:t>V kolikor ponudnik posameznega polja pri postavki ponudbene cene ne bo izpolnil, se smatra, da je za to polje navedel ponudbeno ceno nič (0).</w:t>
      </w:r>
    </w:p>
    <w:p w14:paraId="07395FB0" w14:textId="77777777" w:rsidR="002A3F4E" w:rsidRPr="008D76A1" w:rsidRDefault="002A3F4E" w:rsidP="00DD3FAB">
      <w:pPr>
        <w:rPr>
          <w:rFonts w:ascii="Calibri" w:hAnsi="Calibri" w:cs="Calibri"/>
        </w:rPr>
      </w:pPr>
    </w:p>
    <w:p w14:paraId="62267B3B" w14:textId="77777777" w:rsidR="00DD3FAB" w:rsidRPr="008D76A1" w:rsidRDefault="00DD3FAB" w:rsidP="00DD3FAB">
      <w:pPr>
        <w:rPr>
          <w:rFonts w:ascii="Calibri" w:hAnsi="Calibri" w:cs="Calibri"/>
        </w:rPr>
      </w:pPr>
      <w:r w:rsidRPr="008D76A1">
        <w:rPr>
          <w:rFonts w:ascii="Calibri" w:hAnsi="Calibri" w:cs="Calibri"/>
        </w:rPr>
        <w:t>V kolikor ponudnik vpiše ceno nič (0) EUR, se šteje, da ponuja postavko brezplačno.</w:t>
      </w:r>
    </w:p>
    <w:p w14:paraId="79526823" w14:textId="77777777" w:rsidR="00DD3FAB" w:rsidRPr="008D76A1" w:rsidRDefault="00DD3FAB" w:rsidP="00DD3FAB">
      <w:pPr>
        <w:rPr>
          <w:rFonts w:ascii="Calibri" w:hAnsi="Calibri" w:cs="Calibri"/>
        </w:rPr>
      </w:pPr>
    </w:p>
    <w:p w14:paraId="69720185" w14:textId="77777777" w:rsidR="00DD3FAB" w:rsidRPr="008D76A1" w:rsidRDefault="00DD3FAB" w:rsidP="00DD3FAB">
      <w:pPr>
        <w:rPr>
          <w:rFonts w:ascii="Calibri" w:hAnsi="Calibri" w:cs="Calibri"/>
        </w:rPr>
      </w:pPr>
      <w:r w:rsidRPr="008D76A1">
        <w:rPr>
          <w:rFonts w:ascii="Calibri" w:hAnsi="Calibri" w:cs="Calibri"/>
        </w:rPr>
        <w:t>Ponudnik ne sme spreminjati vsebine predračuna.</w:t>
      </w:r>
    </w:p>
    <w:p w14:paraId="55B1406E" w14:textId="77777777" w:rsidR="00DD3FAB" w:rsidRPr="008D76A1" w:rsidRDefault="00DD3FAB" w:rsidP="00DD3FAB">
      <w:pPr>
        <w:rPr>
          <w:rFonts w:ascii="Calibri" w:hAnsi="Calibri" w:cs="Calibri"/>
        </w:rPr>
      </w:pPr>
    </w:p>
    <w:p w14:paraId="0C019222" w14:textId="50310FAE" w:rsidR="00DD3FAB" w:rsidRPr="008D76A1" w:rsidRDefault="00B259B9" w:rsidP="00DD3FAB">
      <w:pPr>
        <w:rPr>
          <w:rFonts w:ascii="Calibri" w:hAnsi="Calibri" w:cs="Calibri"/>
        </w:rPr>
      </w:pPr>
      <w:r>
        <w:rPr>
          <w:rFonts w:ascii="Calibri" w:hAnsi="Calibri" w:cs="Calibri"/>
        </w:rPr>
        <w:t>Cene so fiksne do predaje del naročniku, v nje</w:t>
      </w:r>
      <w:r w:rsidR="003C6656">
        <w:rPr>
          <w:rFonts w:ascii="Calibri" w:hAnsi="Calibri" w:cs="Calibri"/>
        </w:rPr>
        <w:t>j</w:t>
      </w:r>
      <w:r>
        <w:rPr>
          <w:rFonts w:ascii="Calibri" w:hAnsi="Calibri" w:cs="Calibri"/>
        </w:rPr>
        <w:t xml:space="preserve"> morajo biti zajeti vsi </w:t>
      </w:r>
      <w:r w:rsidR="00193143">
        <w:rPr>
          <w:rFonts w:ascii="Calibri" w:hAnsi="Calibri" w:cs="Calibri"/>
        </w:rPr>
        <w:t xml:space="preserve">stroški in morebitni popusti. </w:t>
      </w:r>
    </w:p>
    <w:p w14:paraId="334FD17C" w14:textId="77777777" w:rsidR="00DD3FAB" w:rsidRPr="008D76A1" w:rsidRDefault="00DD3FAB" w:rsidP="00DD3FAB">
      <w:pPr>
        <w:rPr>
          <w:rFonts w:ascii="Calibri" w:hAnsi="Calibri" w:cs="Calibri"/>
        </w:rPr>
      </w:pPr>
    </w:p>
    <w:p w14:paraId="4509D53D" w14:textId="59F97178" w:rsidR="009D4ADC" w:rsidRDefault="003C6656" w:rsidP="00DD3FAB">
      <w:pPr>
        <w:rPr>
          <w:rFonts w:ascii="Calibri" w:hAnsi="Calibri" w:cs="Calibri"/>
        </w:rPr>
      </w:pPr>
      <w:r w:rsidRPr="003C6656">
        <w:rPr>
          <w:rFonts w:ascii="Calibri" w:hAnsi="Calibri" w:cs="Calibri"/>
        </w:rPr>
        <w:t>V primeru, da bo naročnik pri pregledu in ocenjevanju ponudb odkril očitne računske napake, bo ravnal v skladu s sedmim odstavkom 89. člena ZJN-3.</w:t>
      </w:r>
    </w:p>
    <w:p w14:paraId="5182E3A2" w14:textId="25638BEE" w:rsidR="001B1A4E" w:rsidRPr="001B1A4E" w:rsidRDefault="001B1A4E" w:rsidP="00DD3FAB">
      <w:pPr>
        <w:rPr>
          <w:rFonts w:asciiTheme="minorHAnsi" w:hAnsiTheme="minorHAnsi" w:cstheme="minorHAnsi"/>
          <w:szCs w:val="20"/>
        </w:rPr>
      </w:pPr>
    </w:p>
    <w:bookmarkEnd w:id="201"/>
    <w:bookmarkEnd w:id="202"/>
    <w:p w14:paraId="1387D4C5" w14:textId="5B51035E" w:rsidR="009903A9" w:rsidRDefault="009903A9" w:rsidP="00472061">
      <w:pPr>
        <w:rPr>
          <w:rFonts w:asciiTheme="minorHAnsi" w:hAnsiTheme="minorHAnsi" w:cstheme="minorHAnsi"/>
        </w:rPr>
      </w:pPr>
    </w:p>
    <w:p w14:paraId="3B116270" w14:textId="77777777" w:rsidR="002C427C" w:rsidRPr="005220C1" w:rsidRDefault="006C126D" w:rsidP="002C427C">
      <w:pPr>
        <w:pStyle w:val="Naslov2"/>
        <w:rPr>
          <w:rFonts w:asciiTheme="minorHAnsi" w:hAnsiTheme="minorHAnsi" w:cstheme="minorHAnsi"/>
        </w:rPr>
      </w:pPr>
      <w:bookmarkStart w:id="203" w:name="_Toc97838686"/>
      <w:bookmarkStart w:id="204" w:name="_Toc140477213"/>
      <w:r w:rsidRPr="005220C1">
        <w:rPr>
          <w:rFonts w:asciiTheme="minorHAnsi" w:hAnsiTheme="minorHAnsi" w:cstheme="minorHAnsi"/>
        </w:rPr>
        <w:lastRenderedPageBreak/>
        <w:t>DRUGA DOLOČILA ZA PRIPRAVO PONUDBE</w:t>
      </w:r>
      <w:bookmarkEnd w:id="203"/>
      <w:bookmarkEnd w:id="204"/>
    </w:p>
    <w:p w14:paraId="7376CDD3" w14:textId="69B0397A" w:rsidR="0003353E" w:rsidRDefault="009D4ADC" w:rsidP="002C427C">
      <w:pPr>
        <w:pStyle w:val="Naslov3"/>
        <w:rPr>
          <w:rFonts w:asciiTheme="minorHAnsi" w:hAnsiTheme="minorHAnsi" w:cstheme="minorHAnsi"/>
        </w:rPr>
      </w:pPr>
      <w:bookmarkStart w:id="205" w:name="_Toc97838687"/>
      <w:bookmarkStart w:id="206" w:name="_Toc140477214"/>
      <w:bookmarkStart w:id="207" w:name="_Toc336851754"/>
      <w:bookmarkStart w:id="208" w:name="_Toc336851802"/>
      <w:r>
        <w:rPr>
          <w:rFonts w:asciiTheme="minorHAnsi" w:hAnsiTheme="minorHAnsi" w:cstheme="minorHAnsi"/>
        </w:rPr>
        <w:t>PREGLED DOKUMENTACIJE</w:t>
      </w:r>
      <w:bookmarkEnd w:id="205"/>
      <w:bookmarkEnd w:id="206"/>
    </w:p>
    <w:p w14:paraId="5320543F" w14:textId="3E2FCFD2" w:rsidR="009D4ADC" w:rsidRPr="009D4ADC" w:rsidRDefault="009D4ADC" w:rsidP="009D4ADC">
      <w:pPr>
        <w:rPr>
          <w:rFonts w:asciiTheme="minorHAnsi" w:hAnsiTheme="minorHAnsi" w:cstheme="minorHAnsi"/>
        </w:rPr>
      </w:pPr>
      <w:r w:rsidRPr="009D4ADC">
        <w:rPr>
          <w:rFonts w:asciiTheme="minorHAnsi" w:hAnsiTheme="minorHAnsi" w:cstheme="minorHAnsi"/>
        </w:rPr>
        <w:t>Ponudniki morajo</w:t>
      </w:r>
      <w:r>
        <w:rPr>
          <w:rFonts w:asciiTheme="minorHAnsi" w:hAnsiTheme="minorHAnsi" w:cstheme="minorHAnsi"/>
        </w:rPr>
        <w:t xml:space="preserve"> celotno (tehnično)</w:t>
      </w:r>
      <w:r w:rsidRPr="009D4ADC">
        <w:rPr>
          <w:rFonts w:asciiTheme="minorHAnsi" w:hAnsiTheme="minorHAnsi" w:cstheme="minorHAnsi"/>
        </w:rPr>
        <w:t xml:space="preserve"> dokumentacijo </w:t>
      </w:r>
      <w:r>
        <w:rPr>
          <w:rFonts w:asciiTheme="minorHAnsi" w:hAnsiTheme="minorHAnsi" w:cstheme="minorHAnsi"/>
        </w:rPr>
        <w:t>javnega naročila</w:t>
      </w:r>
      <w:r w:rsidRPr="009D4ADC">
        <w:rPr>
          <w:rFonts w:asciiTheme="minorHAnsi" w:hAnsiTheme="minorHAnsi" w:cstheme="minorHAnsi"/>
        </w:rPr>
        <w:t xml:space="preserve"> pregledati pred oddajo ponudbe in kakršne koli pripombe glede vsebine podati na način predviden </w:t>
      </w:r>
      <w:r w:rsidR="00034C42">
        <w:rPr>
          <w:rFonts w:asciiTheme="minorHAnsi" w:hAnsiTheme="minorHAnsi" w:cstheme="minorHAnsi"/>
        </w:rPr>
        <w:t xml:space="preserve">v </w:t>
      </w:r>
      <w:r w:rsidRPr="009D4ADC">
        <w:rPr>
          <w:rFonts w:asciiTheme="minorHAnsi" w:hAnsiTheme="minorHAnsi" w:cstheme="minorHAnsi"/>
        </w:rPr>
        <w:t>dokumentacij</w:t>
      </w:r>
      <w:r w:rsidR="00034C42">
        <w:rPr>
          <w:rFonts w:asciiTheme="minorHAnsi" w:hAnsiTheme="minorHAnsi" w:cstheme="minorHAnsi"/>
        </w:rPr>
        <w:t>i JN</w:t>
      </w:r>
      <w:r w:rsidRPr="009D4ADC">
        <w:rPr>
          <w:rFonts w:asciiTheme="minorHAnsi" w:hAnsiTheme="minorHAnsi" w:cstheme="minorHAnsi"/>
        </w:rPr>
        <w:t>. Ponudniki namreč s podajo ponudbe nepreklicno potrdijo, da so v celoti pregledali omenjeno dokumentacijo, ter da z njo soglašajo. Naročnik v zvezi z navedenim ponudnike obvešča, da morajo biti v ponujeni ceni vključeni vsi stroški in riziki, ki bodo morebiti nastali zaradi nepopolne, pomanjkljive ali nepravilne dokumentacije ter morebitni stroški, ki bodo morebiti nastali zaradi vplivov gradnje na sosednje objekte in/ali infrastrukturo.</w:t>
      </w:r>
    </w:p>
    <w:p w14:paraId="24FA4898" w14:textId="57F880EC" w:rsidR="002C427C" w:rsidRPr="005220C1" w:rsidRDefault="006760FC" w:rsidP="002C427C">
      <w:pPr>
        <w:pStyle w:val="Naslov3"/>
        <w:rPr>
          <w:rFonts w:asciiTheme="minorHAnsi" w:hAnsiTheme="minorHAnsi" w:cstheme="minorHAnsi"/>
        </w:rPr>
      </w:pPr>
      <w:bookmarkStart w:id="209" w:name="_Toc97838688"/>
      <w:bookmarkStart w:id="210" w:name="_Toc140477215"/>
      <w:r w:rsidRPr="005220C1">
        <w:rPr>
          <w:rFonts w:asciiTheme="minorHAnsi" w:hAnsiTheme="minorHAnsi" w:cstheme="minorHAnsi"/>
        </w:rPr>
        <w:t>SKUPNA PONUDBA</w:t>
      </w:r>
      <w:bookmarkEnd w:id="207"/>
      <w:bookmarkEnd w:id="208"/>
      <w:bookmarkEnd w:id="209"/>
      <w:bookmarkEnd w:id="210"/>
    </w:p>
    <w:p w14:paraId="589D52E2" w14:textId="4722166C" w:rsidR="002C427C" w:rsidRPr="005220C1" w:rsidRDefault="002C427C" w:rsidP="002C427C">
      <w:pPr>
        <w:rPr>
          <w:rFonts w:asciiTheme="minorHAnsi" w:hAnsiTheme="minorHAnsi" w:cstheme="minorHAnsi"/>
        </w:rPr>
      </w:pPr>
      <w:r w:rsidRPr="005220C1">
        <w:rPr>
          <w:rFonts w:asciiTheme="minorHAnsi" w:hAnsiTheme="minorHAnsi" w:cstheme="minorHAnsi"/>
        </w:rPr>
        <w:t xml:space="preserve">V primeru, da skupina </w:t>
      </w:r>
      <w:r w:rsidR="00097A70" w:rsidRPr="005220C1">
        <w:rPr>
          <w:rFonts w:asciiTheme="minorHAnsi" w:hAnsiTheme="minorHAnsi" w:cstheme="minorHAnsi"/>
        </w:rPr>
        <w:t xml:space="preserve">ponudnikov </w:t>
      </w:r>
      <w:r w:rsidRPr="005220C1">
        <w:rPr>
          <w:rFonts w:asciiTheme="minorHAnsi" w:hAnsiTheme="minorHAnsi" w:cstheme="minorHAnsi"/>
        </w:rPr>
        <w:t>predloži skupno ponudbo, mora vsak ponudnik izpolnjevati vse pogoje</w:t>
      </w:r>
      <w:r w:rsidR="001C6056" w:rsidRPr="005220C1">
        <w:rPr>
          <w:rFonts w:asciiTheme="minorHAnsi" w:hAnsiTheme="minorHAnsi" w:cstheme="minorHAnsi"/>
        </w:rPr>
        <w:t>, določene v točkah</w:t>
      </w:r>
      <w:r w:rsidR="00FE70EE" w:rsidRPr="005220C1">
        <w:rPr>
          <w:rFonts w:asciiTheme="minorHAnsi" w:hAnsiTheme="minorHAnsi" w:cstheme="minorHAnsi"/>
        </w:rPr>
        <w:t xml:space="preserve"> </w:t>
      </w:r>
      <w:r w:rsidR="00280A7E">
        <w:rPr>
          <w:rFonts w:asciiTheme="minorHAnsi" w:hAnsiTheme="minorHAnsi" w:cstheme="minorHAnsi"/>
        </w:rPr>
        <w:t>8</w:t>
      </w:r>
      <w:r w:rsidR="006E3B16">
        <w:rPr>
          <w:rFonts w:asciiTheme="minorHAnsi" w:hAnsiTheme="minorHAnsi" w:cstheme="minorHAnsi"/>
        </w:rPr>
        <w:t xml:space="preserve">.1.1, </w:t>
      </w:r>
      <w:r w:rsidR="00280A7E">
        <w:rPr>
          <w:rFonts w:asciiTheme="minorHAnsi" w:hAnsiTheme="minorHAnsi" w:cstheme="minorHAnsi"/>
        </w:rPr>
        <w:t>8</w:t>
      </w:r>
      <w:r w:rsidR="006E3B16">
        <w:rPr>
          <w:rFonts w:asciiTheme="minorHAnsi" w:hAnsiTheme="minorHAnsi" w:cstheme="minorHAnsi"/>
        </w:rPr>
        <w:t>.1.2</w:t>
      </w:r>
      <w:r w:rsidR="00B87B52">
        <w:rPr>
          <w:rFonts w:asciiTheme="minorHAnsi" w:hAnsiTheme="minorHAnsi" w:cstheme="minorHAnsi"/>
        </w:rPr>
        <w:t xml:space="preserve"> in </w:t>
      </w:r>
      <w:r w:rsidR="00280A7E">
        <w:rPr>
          <w:rFonts w:asciiTheme="minorHAnsi" w:hAnsiTheme="minorHAnsi" w:cstheme="minorHAnsi"/>
        </w:rPr>
        <w:t>8</w:t>
      </w:r>
      <w:r w:rsidR="00B87B52">
        <w:rPr>
          <w:rFonts w:asciiTheme="minorHAnsi" w:hAnsiTheme="minorHAnsi" w:cstheme="minorHAnsi"/>
        </w:rPr>
        <w:t>.1.5</w:t>
      </w:r>
      <w:r w:rsidR="003D588D" w:rsidRPr="005220C1">
        <w:rPr>
          <w:rFonts w:asciiTheme="minorHAnsi" w:hAnsiTheme="minorHAnsi" w:cstheme="minorHAnsi"/>
        </w:rPr>
        <w:t>.</w:t>
      </w:r>
      <w:r w:rsidR="00A0456C" w:rsidRPr="005220C1">
        <w:rPr>
          <w:rFonts w:asciiTheme="minorHAnsi" w:hAnsiTheme="minorHAnsi" w:cstheme="minorHAnsi"/>
        </w:rPr>
        <w:t xml:space="preserve"> Vsi ponudniki v skupni ponudbi morajo podati dokumente, ki se nanašajo na dokazovanje navedenih pogojev, posamično.</w:t>
      </w:r>
    </w:p>
    <w:p w14:paraId="26817C53" w14:textId="77777777" w:rsidR="00A0456C" w:rsidRPr="005220C1" w:rsidRDefault="00A0456C" w:rsidP="002C427C">
      <w:pPr>
        <w:rPr>
          <w:rFonts w:asciiTheme="minorHAnsi" w:hAnsiTheme="minorHAnsi" w:cstheme="minorHAnsi"/>
        </w:rPr>
      </w:pPr>
    </w:p>
    <w:p w14:paraId="508B35EC" w14:textId="21780917" w:rsidR="001C6056" w:rsidRPr="005220C1" w:rsidRDefault="001C6056" w:rsidP="002C427C">
      <w:pPr>
        <w:rPr>
          <w:rFonts w:asciiTheme="minorHAnsi" w:hAnsiTheme="minorHAnsi" w:cstheme="minorHAnsi"/>
        </w:rPr>
      </w:pPr>
      <w:r w:rsidRPr="005220C1">
        <w:rPr>
          <w:rFonts w:asciiTheme="minorHAnsi" w:hAnsiTheme="minorHAnsi" w:cstheme="minorHAnsi"/>
        </w:rPr>
        <w:t xml:space="preserve">Pogoje, določene v </w:t>
      </w:r>
      <w:r w:rsidRPr="006E3B16">
        <w:rPr>
          <w:rFonts w:asciiTheme="minorHAnsi" w:hAnsiTheme="minorHAnsi" w:cstheme="minorHAnsi"/>
        </w:rPr>
        <w:t xml:space="preserve">točkah </w:t>
      </w:r>
      <w:r w:rsidR="00280A7E">
        <w:rPr>
          <w:rFonts w:asciiTheme="minorHAnsi" w:hAnsiTheme="minorHAnsi" w:cstheme="minorHAnsi"/>
        </w:rPr>
        <w:t>8</w:t>
      </w:r>
      <w:r w:rsidR="006E3B16" w:rsidRPr="006E3B16">
        <w:rPr>
          <w:rFonts w:asciiTheme="minorHAnsi" w:hAnsiTheme="minorHAnsi" w:cstheme="minorHAnsi"/>
        </w:rPr>
        <w:t>.1.3</w:t>
      </w:r>
      <w:r w:rsidR="006E3B16">
        <w:rPr>
          <w:rFonts w:asciiTheme="minorHAnsi" w:hAnsiTheme="minorHAnsi" w:cstheme="minorHAnsi"/>
        </w:rPr>
        <w:t xml:space="preserve"> in </w:t>
      </w:r>
      <w:r w:rsidR="00280A7E">
        <w:rPr>
          <w:rFonts w:asciiTheme="minorHAnsi" w:hAnsiTheme="minorHAnsi" w:cstheme="minorHAnsi"/>
        </w:rPr>
        <w:t>8</w:t>
      </w:r>
      <w:r w:rsidR="00B87B52">
        <w:rPr>
          <w:rFonts w:asciiTheme="minorHAnsi" w:hAnsiTheme="minorHAnsi" w:cstheme="minorHAnsi"/>
        </w:rPr>
        <w:t>.1.4</w:t>
      </w:r>
      <w:r w:rsidRPr="005220C1">
        <w:rPr>
          <w:rFonts w:asciiTheme="minorHAnsi" w:hAnsiTheme="minorHAnsi" w:cstheme="minorHAnsi"/>
        </w:rPr>
        <w:t xml:space="preserve"> </w:t>
      </w:r>
      <w:r w:rsidR="00470CB5" w:rsidRPr="005220C1">
        <w:rPr>
          <w:rFonts w:asciiTheme="minorHAnsi" w:hAnsiTheme="minorHAnsi" w:cstheme="minorHAnsi"/>
        </w:rPr>
        <w:t xml:space="preserve">lahko </w:t>
      </w:r>
      <w:r w:rsidRPr="005220C1">
        <w:rPr>
          <w:rFonts w:asciiTheme="minorHAnsi" w:hAnsiTheme="minorHAnsi" w:cstheme="minorHAnsi"/>
        </w:rPr>
        <w:t>ponudniki izpolnjujejo kumulativno. Dokumente, ki se nanašajo na dokazovanje teh pogojev, poda katerikoli ponudnik v skupni ponudbi.</w:t>
      </w:r>
    </w:p>
    <w:p w14:paraId="07A07A4D" w14:textId="77777777" w:rsidR="003D588D" w:rsidRPr="005220C1" w:rsidRDefault="003D588D" w:rsidP="002C427C">
      <w:pPr>
        <w:rPr>
          <w:rFonts w:asciiTheme="minorHAnsi" w:hAnsiTheme="minorHAnsi" w:cstheme="minorHAnsi"/>
        </w:rPr>
      </w:pPr>
    </w:p>
    <w:p w14:paraId="08D842C8" w14:textId="09317B09" w:rsidR="00D432DE" w:rsidRDefault="006F34C7" w:rsidP="002C427C">
      <w:pPr>
        <w:rPr>
          <w:rFonts w:asciiTheme="minorHAnsi" w:hAnsiTheme="minorHAnsi" w:cstheme="minorHAnsi"/>
        </w:rPr>
      </w:pPr>
      <w:r w:rsidRPr="006F34C7">
        <w:rPr>
          <w:rFonts w:asciiTheme="minorHAnsi" w:hAnsiTheme="minorHAnsi" w:cstheme="minorHAnsi"/>
        </w:rPr>
        <w:t>Vsi ponudniki v skupni ponudbi morajo izpolniti ESPD posamično in v njem navesti vse zahtevane podatke.</w:t>
      </w:r>
    </w:p>
    <w:p w14:paraId="71283D9B" w14:textId="77777777" w:rsidR="00FA687F" w:rsidRDefault="00FA687F" w:rsidP="002C427C">
      <w:pPr>
        <w:rPr>
          <w:rFonts w:asciiTheme="minorHAnsi" w:hAnsiTheme="minorHAnsi" w:cstheme="minorHAnsi"/>
        </w:rPr>
      </w:pPr>
    </w:p>
    <w:p w14:paraId="6B86A322" w14:textId="279A9A90" w:rsidR="00A0456C" w:rsidRPr="005220C1" w:rsidRDefault="00A0456C" w:rsidP="002C427C">
      <w:pPr>
        <w:rPr>
          <w:rFonts w:asciiTheme="minorHAnsi" w:hAnsiTheme="minorHAnsi" w:cstheme="minorHAnsi"/>
        </w:rPr>
      </w:pPr>
      <w:r w:rsidRPr="005220C1">
        <w:rPr>
          <w:rFonts w:asciiTheme="minorHAnsi" w:hAnsiTheme="minorHAnsi" w:cstheme="minorHAnsi"/>
        </w:rPr>
        <w:t>Obraz</w:t>
      </w:r>
      <w:r w:rsidR="00470CB5" w:rsidRPr="005220C1">
        <w:rPr>
          <w:rFonts w:asciiTheme="minorHAnsi" w:hAnsiTheme="minorHAnsi" w:cstheme="minorHAnsi"/>
        </w:rPr>
        <w:t>e</w:t>
      </w:r>
      <w:r w:rsidRPr="005220C1">
        <w:rPr>
          <w:rFonts w:asciiTheme="minorHAnsi" w:hAnsiTheme="minorHAnsi" w:cstheme="minorHAnsi"/>
        </w:rPr>
        <w:t xml:space="preserv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w:t>
      </w:r>
      <w:r w:rsidR="00470CB5" w:rsidRPr="005220C1">
        <w:rPr>
          <w:rFonts w:asciiTheme="minorHAnsi" w:hAnsiTheme="minorHAnsi" w:cstheme="minorHAnsi"/>
        </w:rPr>
        <w:t xml:space="preserve">biti </w:t>
      </w:r>
      <w:r w:rsidRPr="005220C1">
        <w:rPr>
          <w:rFonts w:asciiTheme="minorHAnsi" w:hAnsiTheme="minorHAnsi" w:cstheme="minorHAnsi"/>
        </w:rPr>
        <w:t>seštevek vseh zneskov zavarovanj najmanj v višini zahtevanega zneska.</w:t>
      </w:r>
    </w:p>
    <w:p w14:paraId="272D3D33" w14:textId="77777777" w:rsidR="003D588D" w:rsidRPr="005220C1" w:rsidRDefault="003D588D" w:rsidP="002C427C">
      <w:pPr>
        <w:rPr>
          <w:rFonts w:asciiTheme="minorHAnsi" w:hAnsiTheme="minorHAnsi" w:cstheme="minorHAnsi"/>
        </w:rPr>
      </w:pPr>
    </w:p>
    <w:p w14:paraId="72EF34F3" w14:textId="12135F5D" w:rsidR="009E3F92" w:rsidRDefault="00A0456C" w:rsidP="002C427C">
      <w:pPr>
        <w:rPr>
          <w:rFonts w:asciiTheme="minorHAnsi" w:hAnsiTheme="minorHAnsi" w:cstheme="minorHAnsi"/>
        </w:rPr>
      </w:pPr>
      <w:r w:rsidRPr="005220C1">
        <w:rPr>
          <w:rFonts w:asciiTheme="minorHAnsi" w:hAnsiTheme="minorHAnsi" w:cstheme="minorHAnsi"/>
        </w:rPr>
        <w:t xml:space="preserve">V primeru, da bo takšna skupina ponudnikov izbrana za izvedbo predmetnega naročila, bo naročnik </w:t>
      </w:r>
      <w:r w:rsidR="003D588D" w:rsidRPr="00B87B52">
        <w:rPr>
          <w:rFonts w:asciiTheme="minorHAnsi" w:hAnsiTheme="minorHAnsi" w:cstheme="minorHAnsi"/>
        </w:rPr>
        <w:t>zahteval</w:t>
      </w:r>
      <w:r w:rsidRPr="005220C1">
        <w:rPr>
          <w:rFonts w:asciiTheme="minorHAnsi" w:hAnsiTheme="minorHAnsi" w:cstheme="minorHAnsi"/>
        </w:rPr>
        <w:t xml:space="preserve"> akt o skupni izvedbi naročila (na primer pogodbo o sodelovanju), v katerem bodo natančno opredeljene naloge in odgovornost posameznih ponudnikov za izvedbo naročila. Ne glede na to pa ponudniki odgovarjajo naročniku </w:t>
      </w:r>
      <w:r w:rsidR="009E3F92">
        <w:rPr>
          <w:rFonts w:asciiTheme="minorHAnsi" w:hAnsiTheme="minorHAnsi" w:cstheme="minorHAnsi"/>
        </w:rPr>
        <w:t xml:space="preserve">neomejeno </w:t>
      </w:r>
      <w:r w:rsidRPr="005220C1">
        <w:rPr>
          <w:rFonts w:asciiTheme="minorHAnsi" w:hAnsiTheme="minorHAnsi" w:cstheme="minorHAnsi"/>
        </w:rPr>
        <w:t>solidarno.</w:t>
      </w:r>
    </w:p>
    <w:p w14:paraId="70D266BE" w14:textId="77777777" w:rsidR="009E3F92" w:rsidRDefault="009E3F92" w:rsidP="002C427C">
      <w:pPr>
        <w:rPr>
          <w:rFonts w:asciiTheme="minorHAnsi" w:hAnsiTheme="minorHAnsi" w:cstheme="minorHAnsi"/>
        </w:rPr>
      </w:pPr>
    </w:p>
    <w:p w14:paraId="0DDE8F27" w14:textId="50A8E318" w:rsidR="009E3F92" w:rsidRDefault="009E3F92" w:rsidP="009E3F92">
      <w:pPr>
        <w:rPr>
          <w:rFonts w:asciiTheme="minorHAnsi" w:hAnsiTheme="minorHAnsi" w:cstheme="minorHAnsi"/>
        </w:rPr>
      </w:pPr>
      <w:r w:rsidRPr="009E3F92">
        <w:rPr>
          <w:rFonts w:asciiTheme="minorHAnsi" w:hAnsiTheme="minorHAnsi" w:cstheme="minorHAnsi"/>
        </w:rPr>
        <w:t xml:space="preserve">Skupina ponudnikov mora </w:t>
      </w:r>
      <w:r>
        <w:rPr>
          <w:rFonts w:asciiTheme="minorHAnsi" w:hAnsiTheme="minorHAnsi" w:cstheme="minorHAnsi"/>
        </w:rPr>
        <w:t xml:space="preserve">na </w:t>
      </w:r>
      <w:r w:rsidR="007E19AD">
        <w:rPr>
          <w:rFonts w:asciiTheme="minorHAnsi" w:hAnsiTheme="minorHAnsi" w:cstheme="minorHAnsi"/>
        </w:rPr>
        <w:t xml:space="preserve">poziv naročnika predložiti </w:t>
      </w:r>
      <w:r w:rsidRPr="009E3F92">
        <w:rPr>
          <w:rFonts w:asciiTheme="minorHAnsi" w:hAnsiTheme="minorHAnsi" w:cstheme="minorHAnsi"/>
        </w:rPr>
        <w:t>podpisa</w:t>
      </w:r>
      <w:r w:rsidR="007E19AD">
        <w:rPr>
          <w:rFonts w:asciiTheme="minorHAnsi" w:hAnsiTheme="minorHAnsi" w:cstheme="minorHAnsi"/>
        </w:rPr>
        <w:t>n</w:t>
      </w:r>
      <w:r w:rsidRPr="009E3F92">
        <w:rPr>
          <w:rFonts w:asciiTheme="minorHAnsi" w:hAnsiTheme="minorHAnsi" w:cstheme="minorHAnsi"/>
        </w:rPr>
        <w:t xml:space="preserve"> </w:t>
      </w:r>
      <w:r w:rsidR="00D9613D">
        <w:rPr>
          <w:rFonts w:asciiTheme="minorHAnsi" w:hAnsiTheme="minorHAnsi" w:cstheme="minorHAnsi"/>
        </w:rPr>
        <w:t xml:space="preserve">in žigosan </w:t>
      </w:r>
      <w:r w:rsidRPr="009E3F92">
        <w:rPr>
          <w:rFonts w:asciiTheme="minorHAnsi" w:hAnsiTheme="minorHAnsi" w:cstheme="minorHAnsi"/>
        </w:rPr>
        <w:t>dogovor o oddaji skupne ponudbe, iz katerega bo nedvoumno razvidno naslednje:</w:t>
      </w:r>
    </w:p>
    <w:p w14:paraId="25DB3133" w14:textId="77777777" w:rsidR="007E19AD" w:rsidRDefault="009E3F92" w:rsidP="000874C9">
      <w:pPr>
        <w:pStyle w:val="Odstavekseznama"/>
        <w:numPr>
          <w:ilvl w:val="0"/>
          <w:numId w:val="18"/>
        </w:numPr>
        <w:rPr>
          <w:rFonts w:asciiTheme="minorHAnsi" w:hAnsiTheme="minorHAnsi" w:cstheme="minorHAnsi"/>
        </w:rPr>
      </w:pPr>
      <w:r w:rsidRPr="007E19AD">
        <w:rPr>
          <w:rFonts w:asciiTheme="minorHAnsi" w:hAnsiTheme="minorHAnsi" w:cstheme="minorHAnsi"/>
        </w:rPr>
        <w:t xml:space="preserve">imenovanje </w:t>
      </w:r>
      <w:proofErr w:type="spellStart"/>
      <w:r w:rsidRPr="007E19AD">
        <w:rPr>
          <w:rFonts w:asciiTheme="minorHAnsi" w:hAnsiTheme="minorHAnsi" w:cstheme="minorHAnsi"/>
        </w:rPr>
        <w:t>poslovodečega</w:t>
      </w:r>
      <w:proofErr w:type="spellEnd"/>
      <w:r w:rsidRPr="007E19AD">
        <w:rPr>
          <w:rFonts w:asciiTheme="minorHAnsi" w:hAnsiTheme="minorHAnsi" w:cstheme="minorHAnsi"/>
        </w:rPr>
        <w:t xml:space="preserve"> ponudnika pri izvedbi javnega naročila</w:t>
      </w:r>
      <w:r w:rsidR="007E19AD">
        <w:rPr>
          <w:rFonts w:asciiTheme="minorHAnsi" w:hAnsiTheme="minorHAnsi" w:cstheme="minorHAnsi"/>
        </w:rPr>
        <w:t>,</w:t>
      </w:r>
    </w:p>
    <w:p w14:paraId="2E47D75D" w14:textId="0846F96B" w:rsidR="009E3F92" w:rsidRPr="007E19AD" w:rsidRDefault="009E3F92" w:rsidP="000874C9">
      <w:pPr>
        <w:pStyle w:val="Odstavekseznama"/>
        <w:numPr>
          <w:ilvl w:val="0"/>
          <w:numId w:val="18"/>
        </w:numPr>
        <w:rPr>
          <w:rFonts w:asciiTheme="minorHAnsi" w:hAnsiTheme="minorHAnsi" w:cstheme="minorHAnsi"/>
        </w:rPr>
      </w:pPr>
      <w:r w:rsidRPr="007E19AD">
        <w:rPr>
          <w:rFonts w:asciiTheme="minorHAnsi" w:hAnsiTheme="minorHAnsi" w:cstheme="minorHAnsi"/>
        </w:rPr>
        <w:t xml:space="preserve">pooblastilo </w:t>
      </w:r>
      <w:proofErr w:type="spellStart"/>
      <w:r w:rsidRPr="007E19AD">
        <w:rPr>
          <w:rFonts w:asciiTheme="minorHAnsi" w:hAnsiTheme="minorHAnsi" w:cstheme="minorHAnsi"/>
        </w:rPr>
        <w:t>poslovodečemu</w:t>
      </w:r>
      <w:proofErr w:type="spellEnd"/>
      <w:r w:rsidRPr="007E19AD">
        <w:rPr>
          <w:rFonts w:asciiTheme="minorHAnsi" w:hAnsiTheme="minorHAnsi" w:cstheme="minorHAnsi"/>
        </w:rPr>
        <w:t xml:space="preserve"> in odgovorni osebi za podpis ponudbe in pogodbe,</w:t>
      </w:r>
    </w:p>
    <w:p w14:paraId="151DCED3" w14:textId="3D350858" w:rsidR="009E3F92" w:rsidRPr="009E3F92" w:rsidRDefault="009E3F92" w:rsidP="000874C9">
      <w:pPr>
        <w:pStyle w:val="Odstavekseznama"/>
        <w:numPr>
          <w:ilvl w:val="0"/>
          <w:numId w:val="18"/>
        </w:numPr>
        <w:rPr>
          <w:rFonts w:asciiTheme="minorHAnsi" w:hAnsiTheme="minorHAnsi" w:cstheme="minorHAnsi"/>
        </w:rPr>
      </w:pPr>
      <w:r w:rsidRPr="009E3F92">
        <w:rPr>
          <w:rFonts w:asciiTheme="minorHAnsi" w:hAnsiTheme="minorHAnsi" w:cstheme="minorHAnsi"/>
        </w:rPr>
        <w:t>izjava, da so seznanjeni z navodili ponudnikom in razpisnimi pogoji ter merili za dodelitev javnega naročila in da z njimi v celoti soglašajo,</w:t>
      </w:r>
    </w:p>
    <w:p w14:paraId="3394256F" w14:textId="7E5D058C" w:rsidR="009E3F92" w:rsidRPr="009E3F92" w:rsidRDefault="009E3F92" w:rsidP="000874C9">
      <w:pPr>
        <w:pStyle w:val="Odstavekseznama"/>
        <w:numPr>
          <w:ilvl w:val="0"/>
          <w:numId w:val="18"/>
        </w:numPr>
        <w:rPr>
          <w:rFonts w:asciiTheme="minorHAnsi" w:hAnsiTheme="minorHAnsi" w:cstheme="minorHAnsi"/>
        </w:rPr>
      </w:pPr>
      <w:r w:rsidRPr="009E3F92">
        <w:rPr>
          <w:rFonts w:asciiTheme="minorHAnsi" w:hAnsiTheme="minorHAnsi" w:cstheme="minorHAnsi"/>
        </w:rPr>
        <w:t xml:space="preserve">soglasje </w:t>
      </w:r>
      <w:proofErr w:type="spellStart"/>
      <w:r w:rsidRPr="009E3F92">
        <w:rPr>
          <w:rFonts w:asciiTheme="minorHAnsi" w:hAnsiTheme="minorHAnsi" w:cstheme="minorHAnsi"/>
        </w:rPr>
        <w:t>poslovodečega</w:t>
      </w:r>
      <w:proofErr w:type="spellEnd"/>
      <w:r w:rsidRPr="009E3F92">
        <w:rPr>
          <w:rFonts w:asciiTheme="minorHAnsi" w:hAnsiTheme="minorHAnsi" w:cstheme="minorHAnsi"/>
        </w:rPr>
        <w:t xml:space="preserve"> o možnosti neposrednega plačevanja izvajalcu v skupnem nastopu s strani naročnika,</w:t>
      </w:r>
    </w:p>
    <w:p w14:paraId="556CD051" w14:textId="22999A02" w:rsidR="009E3F92" w:rsidRPr="009E3F92" w:rsidRDefault="009E3F92" w:rsidP="000874C9">
      <w:pPr>
        <w:pStyle w:val="Odstavekseznama"/>
        <w:numPr>
          <w:ilvl w:val="0"/>
          <w:numId w:val="18"/>
        </w:numPr>
        <w:rPr>
          <w:rFonts w:asciiTheme="minorHAnsi" w:hAnsiTheme="minorHAnsi" w:cstheme="minorHAnsi"/>
        </w:rPr>
      </w:pPr>
      <w:r w:rsidRPr="009E3F92">
        <w:rPr>
          <w:rFonts w:asciiTheme="minorHAnsi" w:hAnsiTheme="minorHAnsi" w:cstheme="minorHAnsi"/>
        </w:rPr>
        <w:t>navedba, da odgovarjajo naročniku neomejeno solidarno,</w:t>
      </w:r>
    </w:p>
    <w:p w14:paraId="4A8087B8" w14:textId="58D96FDB" w:rsidR="009E3F92" w:rsidRPr="009E3F92" w:rsidRDefault="009E3F92" w:rsidP="000874C9">
      <w:pPr>
        <w:pStyle w:val="Odstavekseznama"/>
        <w:numPr>
          <w:ilvl w:val="0"/>
          <w:numId w:val="18"/>
        </w:numPr>
        <w:rPr>
          <w:rFonts w:asciiTheme="minorHAnsi" w:hAnsiTheme="minorHAnsi" w:cstheme="minorHAnsi"/>
        </w:rPr>
      </w:pPr>
      <w:r w:rsidRPr="009E3F92">
        <w:rPr>
          <w:rFonts w:asciiTheme="minorHAnsi" w:hAnsiTheme="minorHAnsi" w:cstheme="minorHAnsi"/>
        </w:rPr>
        <w:t>področje dela (obseg), ki ga bo prevzel in izvedel vsak partner v skupini in delež vsakega partnerja v skupini v % in vrednost del, ki jih prevzema posamezni partner v skupini,</w:t>
      </w:r>
    </w:p>
    <w:p w14:paraId="6409EEEC" w14:textId="5FEAFC41" w:rsidR="009E3F92" w:rsidRPr="009E3F92" w:rsidRDefault="009E3F92" w:rsidP="000874C9">
      <w:pPr>
        <w:pStyle w:val="Odstavekseznama"/>
        <w:numPr>
          <w:ilvl w:val="0"/>
          <w:numId w:val="18"/>
        </w:numPr>
        <w:rPr>
          <w:rFonts w:asciiTheme="minorHAnsi" w:hAnsiTheme="minorHAnsi" w:cstheme="minorHAnsi"/>
        </w:rPr>
      </w:pPr>
      <w:r w:rsidRPr="009E3F92">
        <w:rPr>
          <w:rFonts w:asciiTheme="minorHAnsi" w:hAnsiTheme="minorHAnsi" w:cstheme="minorHAnsi"/>
        </w:rPr>
        <w:t>način plačila preko vodilnega partnerja v skupini ali vsakemu od partnerjev v skupini.</w:t>
      </w:r>
    </w:p>
    <w:p w14:paraId="575BD5D3" w14:textId="29571583" w:rsidR="00765FC0" w:rsidRDefault="00765FC0" w:rsidP="002C427C">
      <w:pPr>
        <w:rPr>
          <w:rFonts w:asciiTheme="minorHAnsi" w:hAnsiTheme="minorHAnsi" w:cstheme="minorHAnsi"/>
        </w:rPr>
      </w:pPr>
    </w:p>
    <w:p w14:paraId="1A62269D" w14:textId="6386E745" w:rsidR="00765FC0" w:rsidRDefault="00765FC0" w:rsidP="00765FC0">
      <w:pPr>
        <w:rPr>
          <w:rFonts w:asciiTheme="minorHAnsi" w:hAnsiTheme="minorHAnsi" w:cstheme="minorHAnsi"/>
        </w:rPr>
      </w:pPr>
      <w:r w:rsidRPr="00765FC0">
        <w:rPr>
          <w:rFonts w:asciiTheme="minorHAnsi" w:hAnsiTheme="minorHAnsi" w:cstheme="minorHAnsi"/>
        </w:rPr>
        <w:t>Če ponudnik oziroma z njim povezane družbe (skladno z zakonsko definicijo vsakokrat veljavnega Zakona o gospodarskih družbah) predloži(jo) več ponudb, bodo vse ponudbe takšnega ponudnika oziroma povezanih družb izločene iz postopka oddaje javnega naročila. Prav tako bodo iz postopka oddaje javnega naročila izločene vse ponudbe, pri katerih isti ponudnik oziroma povezane družbe nastopajo enkrat kot samostojni ponudnik, drugič pa kot eden od ponudnikov v skupnem nastopu.</w:t>
      </w:r>
    </w:p>
    <w:p w14:paraId="49633AC7" w14:textId="77777777" w:rsidR="00765FC0" w:rsidRPr="00765FC0" w:rsidRDefault="00765FC0" w:rsidP="00765FC0">
      <w:pPr>
        <w:rPr>
          <w:rFonts w:asciiTheme="minorHAnsi" w:hAnsiTheme="minorHAnsi" w:cstheme="minorHAnsi"/>
        </w:rPr>
      </w:pPr>
    </w:p>
    <w:p w14:paraId="2F09B8C9" w14:textId="73AA28FB" w:rsidR="00765FC0" w:rsidRPr="005220C1" w:rsidRDefault="00765FC0" w:rsidP="002C427C">
      <w:pPr>
        <w:rPr>
          <w:rFonts w:asciiTheme="minorHAnsi" w:hAnsiTheme="minorHAnsi" w:cstheme="minorHAnsi"/>
        </w:rPr>
      </w:pPr>
      <w:r w:rsidRPr="00765FC0">
        <w:rPr>
          <w:rFonts w:asciiTheme="minorHAnsi" w:hAnsiTheme="minorHAnsi" w:cstheme="minorHAnsi"/>
        </w:rPr>
        <w:t xml:space="preserve">Če ponudnik oziroma z njim povezane družbe odda(jo) samostojno ponudbo ali če ponudnik oziroma z njim povezane družbe nastopa(jo) v skupni ponudbi, takšen ponudnik oziroma z njim povezane družbe ne sme(jo) </w:t>
      </w:r>
      <w:r w:rsidRPr="00765FC0">
        <w:rPr>
          <w:rFonts w:asciiTheme="minorHAnsi" w:hAnsiTheme="minorHAnsi" w:cstheme="minorHAnsi"/>
        </w:rPr>
        <w:lastRenderedPageBreak/>
        <w:t>nastopati v drugih ponudbah kot podizvajalec, ne glede na to, kakšno vrednost del bi takšen ponudnik opravil kot podizvajalec v drugi ponudbi. V takem primeru bodo iz postopka oddaje javnega naročila izločene vse ponudbe, pri katerih nastopa isti gospodarski subjekt.</w:t>
      </w:r>
    </w:p>
    <w:p w14:paraId="23B841E6" w14:textId="77777777" w:rsidR="00A0456C" w:rsidRPr="005220C1" w:rsidRDefault="00A0456C" w:rsidP="00A0456C">
      <w:pPr>
        <w:pStyle w:val="Naslov3"/>
        <w:rPr>
          <w:rFonts w:asciiTheme="minorHAnsi" w:hAnsiTheme="minorHAnsi" w:cstheme="minorHAnsi"/>
        </w:rPr>
      </w:pPr>
      <w:bookmarkStart w:id="211" w:name="_Toc336851755"/>
      <w:bookmarkStart w:id="212" w:name="_Toc336851803"/>
      <w:bookmarkStart w:id="213" w:name="_Toc97838689"/>
      <w:bookmarkStart w:id="214" w:name="_Toc140477216"/>
      <w:r w:rsidRPr="005220C1">
        <w:rPr>
          <w:rFonts w:asciiTheme="minorHAnsi" w:hAnsiTheme="minorHAnsi" w:cstheme="minorHAnsi"/>
        </w:rPr>
        <w:t>Ponudba s podizvajalci</w:t>
      </w:r>
      <w:bookmarkEnd w:id="211"/>
      <w:bookmarkEnd w:id="212"/>
      <w:bookmarkEnd w:id="213"/>
      <w:bookmarkEnd w:id="214"/>
    </w:p>
    <w:p w14:paraId="0EBEE6A2" w14:textId="13816989" w:rsidR="002A367F" w:rsidRDefault="00133014" w:rsidP="00A0456C">
      <w:pPr>
        <w:rPr>
          <w:rFonts w:asciiTheme="minorHAnsi" w:hAnsiTheme="minorHAnsi" w:cstheme="minorHAnsi"/>
        </w:rPr>
      </w:pPr>
      <w:r w:rsidRPr="00133014">
        <w:rPr>
          <w:rFonts w:asciiTheme="minorHAnsi" w:hAnsiTheme="minorHAnsi" w:cstheme="minorHAnsi"/>
        </w:rPr>
        <w:t>V primeru, da bo ponudnik pri izvedbi naročila sodeloval s podizvajalci, mora v ESPD navesti vse predlagane podizvajalce. Ponudnik mora v ponudbi predložiti tudi izpolnjene obrazce ESPD za vsakega podizvajalca, s katerim bo sodeloval pri naročilu.</w:t>
      </w:r>
    </w:p>
    <w:p w14:paraId="1299CD16" w14:textId="77777777" w:rsidR="00EE5833" w:rsidRPr="005220C1" w:rsidRDefault="00EE5833" w:rsidP="00A0456C">
      <w:pPr>
        <w:rPr>
          <w:rFonts w:asciiTheme="minorHAnsi" w:hAnsiTheme="minorHAnsi" w:cstheme="minorHAnsi"/>
        </w:rPr>
      </w:pPr>
    </w:p>
    <w:p w14:paraId="315D8834" w14:textId="6912AEA8" w:rsidR="00EF75B8" w:rsidRPr="005220C1" w:rsidRDefault="00EF75B8" w:rsidP="00A0456C">
      <w:pPr>
        <w:rPr>
          <w:rFonts w:asciiTheme="minorHAnsi" w:hAnsiTheme="minorHAnsi" w:cstheme="minorHAnsi"/>
        </w:rPr>
      </w:pPr>
      <w:r w:rsidRPr="005220C1">
        <w:rPr>
          <w:rFonts w:asciiTheme="minorHAnsi" w:hAnsiTheme="minorHAnsi" w:cstheme="minorHAnsi"/>
        </w:rPr>
        <w:t>V kolikor bodo pri podizvajalc</w:t>
      </w:r>
      <w:r w:rsidR="0077559D" w:rsidRPr="005220C1">
        <w:rPr>
          <w:rFonts w:asciiTheme="minorHAnsi" w:hAnsiTheme="minorHAnsi" w:cstheme="minorHAnsi"/>
        </w:rPr>
        <w:t>u</w:t>
      </w:r>
      <w:r w:rsidRPr="005220C1">
        <w:rPr>
          <w:rFonts w:asciiTheme="minorHAnsi" w:hAnsiTheme="minorHAnsi" w:cstheme="minorHAnsi"/>
        </w:rPr>
        <w:t xml:space="preserve"> obstajali razlogi za izključitev </w:t>
      </w:r>
      <w:r w:rsidR="006F7F52" w:rsidRPr="005220C1">
        <w:rPr>
          <w:rFonts w:asciiTheme="minorHAnsi" w:hAnsiTheme="minorHAnsi" w:cstheme="minorHAnsi"/>
        </w:rPr>
        <w:t xml:space="preserve">oziroma ne bo izpolnjeval ustreznih pogojev za sodelovanje </w:t>
      </w:r>
      <w:r w:rsidRPr="005220C1">
        <w:rPr>
          <w:rFonts w:asciiTheme="minorHAnsi" w:hAnsiTheme="minorHAnsi" w:cstheme="minorHAnsi"/>
        </w:rPr>
        <w:t xml:space="preserve">iz točke </w:t>
      </w:r>
      <w:r w:rsidR="00894856">
        <w:rPr>
          <w:rFonts w:asciiTheme="minorHAnsi" w:hAnsiTheme="minorHAnsi" w:cstheme="minorHAnsi"/>
        </w:rPr>
        <w:t>8</w:t>
      </w:r>
      <w:r w:rsidRPr="005220C1">
        <w:rPr>
          <w:rFonts w:asciiTheme="minorHAnsi" w:hAnsiTheme="minorHAnsi" w:cstheme="minorHAnsi"/>
        </w:rPr>
        <w:t>.1 teh navodil, bo naročnik podizvajalca zavrnil</w:t>
      </w:r>
      <w:r w:rsidR="0077559D" w:rsidRPr="005220C1">
        <w:rPr>
          <w:rFonts w:asciiTheme="minorHAnsi" w:hAnsiTheme="minorHAnsi" w:cstheme="minorHAnsi"/>
        </w:rPr>
        <w:t xml:space="preserve"> in zahteval njegovo zamenjavo</w:t>
      </w:r>
      <w:r w:rsidRPr="005220C1">
        <w:rPr>
          <w:rFonts w:asciiTheme="minorHAnsi" w:hAnsiTheme="minorHAnsi" w:cstheme="minorHAnsi"/>
        </w:rPr>
        <w:t>.</w:t>
      </w:r>
    </w:p>
    <w:p w14:paraId="6C3F0A1B" w14:textId="77777777" w:rsidR="00EF75B8" w:rsidRPr="005220C1" w:rsidRDefault="00EF75B8" w:rsidP="00A0456C">
      <w:pPr>
        <w:rPr>
          <w:rFonts w:asciiTheme="minorHAnsi" w:hAnsiTheme="minorHAnsi" w:cstheme="minorHAnsi"/>
        </w:rPr>
      </w:pPr>
    </w:p>
    <w:p w14:paraId="49739822" w14:textId="5B7C7506" w:rsidR="00EF75B8" w:rsidRPr="005220C1" w:rsidRDefault="00AD1AA2" w:rsidP="00AD1AA2">
      <w:pPr>
        <w:rPr>
          <w:rFonts w:asciiTheme="minorHAnsi" w:hAnsiTheme="minorHAnsi" w:cstheme="minorHAnsi"/>
        </w:rPr>
      </w:pPr>
      <w:r w:rsidRPr="005220C1">
        <w:rPr>
          <w:rFonts w:asciiTheme="minorHAnsi" w:hAnsiTheme="minorHAnsi" w:cstheme="minorHAnsi"/>
        </w:rPr>
        <w:t xml:space="preserve">Podizvajalec mora enako kot ponudnik izpolnjevati pogoje pod točkami </w:t>
      </w:r>
      <w:r w:rsidR="00894856">
        <w:rPr>
          <w:rFonts w:asciiTheme="minorHAnsi" w:hAnsiTheme="minorHAnsi" w:cstheme="minorHAnsi"/>
        </w:rPr>
        <w:t>8</w:t>
      </w:r>
      <w:r w:rsidR="00F6385F">
        <w:rPr>
          <w:rFonts w:asciiTheme="minorHAnsi" w:hAnsiTheme="minorHAnsi" w:cstheme="minorHAnsi"/>
        </w:rPr>
        <w:t xml:space="preserve">.1.1 in </w:t>
      </w:r>
      <w:r w:rsidR="00894856">
        <w:rPr>
          <w:rFonts w:asciiTheme="minorHAnsi" w:hAnsiTheme="minorHAnsi" w:cstheme="minorHAnsi"/>
        </w:rPr>
        <w:t>8</w:t>
      </w:r>
      <w:r w:rsidR="00F6385F">
        <w:rPr>
          <w:rFonts w:asciiTheme="minorHAnsi" w:hAnsiTheme="minorHAnsi" w:cstheme="minorHAnsi"/>
        </w:rPr>
        <w:t>.1.5 teh navodil.</w:t>
      </w:r>
    </w:p>
    <w:p w14:paraId="72A02099" w14:textId="77777777" w:rsidR="00EF75B8" w:rsidRPr="005220C1" w:rsidRDefault="00EF75B8" w:rsidP="00AD1AA2">
      <w:pPr>
        <w:rPr>
          <w:rFonts w:asciiTheme="minorHAnsi" w:hAnsiTheme="minorHAnsi" w:cstheme="minorHAnsi"/>
        </w:rPr>
      </w:pPr>
    </w:p>
    <w:p w14:paraId="040F7C08" w14:textId="77777777" w:rsidR="00AD1AA2" w:rsidRPr="005220C1" w:rsidRDefault="00AD1AA2" w:rsidP="00AD1AA2">
      <w:pPr>
        <w:rPr>
          <w:rFonts w:asciiTheme="minorHAnsi" w:hAnsiTheme="minorHAnsi" w:cstheme="minorHAnsi"/>
        </w:rPr>
      </w:pPr>
      <w:r w:rsidRPr="005220C1">
        <w:rPr>
          <w:rFonts w:asciiTheme="minorHAnsi" w:hAnsiTheme="minorHAnsi" w:cstheme="minorHAnsi"/>
        </w:rPr>
        <w:t>Ponudnik mora za posameznega podizvajalca priložiti enaka dokazila za izpolnjevanje pogojev, določenih v prejšnjem stavku, kot jih mora priložiti zase, razen pri pogojih, kjer so že predvidena dokazila, ki jih mora podizvajalec predložiti.</w:t>
      </w:r>
    </w:p>
    <w:p w14:paraId="6115E87D" w14:textId="77777777" w:rsidR="00EF75B8" w:rsidRPr="005220C1" w:rsidRDefault="00EF75B8" w:rsidP="00AD1AA2">
      <w:pPr>
        <w:rPr>
          <w:rFonts w:asciiTheme="minorHAnsi" w:hAnsiTheme="minorHAnsi" w:cstheme="minorHAnsi"/>
        </w:rPr>
      </w:pPr>
    </w:p>
    <w:p w14:paraId="2084FC59" w14:textId="2786989C" w:rsidR="0077559D" w:rsidRPr="005220C1" w:rsidRDefault="0077559D" w:rsidP="0077559D">
      <w:pPr>
        <w:rPr>
          <w:rFonts w:asciiTheme="minorHAnsi" w:eastAsia="Times New Roman" w:hAnsiTheme="minorHAnsi" w:cstheme="minorHAnsi"/>
          <w:szCs w:val="20"/>
          <w:lang w:eastAsia="sl-SI"/>
        </w:rPr>
      </w:pPr>
      <w:r w:rsidRPr="005220C1">
        <w:rPr>
          <w:rFonts w:asciiTheme="minorHAnsi" w:eastAsia="Times New Roman" w:hAnsiTheme="minorHAnsi" w:cstheme="minorHAnsi"/>
          <w:szCs w:val="20"/>
          <w:lang w:eastAsia="sl-SI"/>
        </w:rPr>
        <w:t>Če bo ponudnik izvajal javno naročilo s podizvajalci, mora v ponudbi:</w:t>
      </w:r>
    </w:p>
    <w:p w14:paraId="28D19C41" w14:textId="77777777" w:rsidR="0077559D" w:rsidRPr="007B6D1D" w:rsidRDefault="0077559D" w:rsidP="000874C9">
      <w:pPr>
        <w:pStyle w:val="Glava"/>
        <w:numPr>
          <w:ilvl w:val="0"/>
          <w:numId w:val="9"/>
        </w:numPr>
        <w:tabs>
          <w:tab w:val="clear" w:pos="4536"/>
          <w:tab w:val="clear" w:pos="9072"/>
          <w:tab w:val="left" w:pos="360"/>
        </w:tabs>
        <w:rPr>
          <w:rFonts w:asciiTheme="minorHAnsi" w:eastAsia="Times New Roman" w:hAnsiTheme="minorHAnsi" w:cstheme="minorHAnsi"/>
          <w:szCs w:val="20"/>
          <w:lang w:eastAsia="sl-SI"/>
        </w:rPr>
      </w:pPr>
      <w:r w:rsidRPr="005220C1">
        <w:rPr>
          <w:rFonts w:asciiTheme="minorHAnsi" w:eastAsia="Times New Roman" w:hAnsiTheme="minorHAnsi" w:cstheme="minorHAnsi"/>
          <w:szCs w:val="20"/>
          <w:lang w:eastAsia="sl-SI"/>
        </w:rPr>
        <w:t xml:space="preserve">navesti vse podizvajalce ter vsak del javnega naročila, ki ga namerava oddati v </w:t>
      </w:r>
      <w:proofErr w:type="spellStart"/>
      <w:r w:rsidRPr="005220C1">
        <w:rPr>
          <w:rFonts w:asciiTheme="minorHAnsi" w:eastAsia="Times New Roman" w:hAnsiTheme="minorHAnsi" w:cstheme="minorHAnsi"/>
          <w:szCs w:val="20"/>
          <w:lang w:eastAsia="sl-SI"/>
        </w:rPr>
        <w:t>podizvajanje</w:t>
      </w:r>
      <w:proofErr w:type="spellEnd"/>
      <w:r w:rsidRPr="005220C1">
        <w:rPr>
          <w:rFonts w:asciiTheme="minorHAnsi" w:eastAsia="Times New Roman" w:hAnsiTheme="minorHAnsi" w:cstheme="minorHAnsi"/>
          <w:szCs w:val="20"/>
          <w:lang w:eastAsia="sl-SI"/>
        </w:rPr>
        <w:t>,</w:t>
      </w:r>
    </w:p>
    <w:p w14:paraId="0C642CC1" w14:textId="5E283636" w:rsidR="0077559D" w:rsidRDefault="0077559D" w:rsidP="000874C9">
      <w:pPr>
        <w:pStyle w:val="Glava"/>
        <w:numPr>
          <w:ilvl w:val="0"/>
          <w:numId w:val="9"/>
        </w:numPr>
        <w:tabs>
          <w:tab w:val="clear" w:pos="4536"/>
          <w:tab w:val="clear" w:pos="9072"/>
          <w:tab w:val="left" w:pos="360"/>
        </w:tabs>
        <w:rPr>
          <w:rFonts w:asciiTheme="minorHAnsi" w:eastAsia="Times New Roman" w:hAnsiTheme="minorHAnsi" w:cstheme="minorHAnsi"/>
          <w:szCs w:val="20"/>
          <w:lang w:eastAsia="sl-SI"/>
        </w:rPr>
      </w:pPr>
      <w:r w:rsidRPr="007B6D1D">
        <w:rPr>
          <w:rFonts w:asciiTheme="minorHAnsi" w:eastAsia="Times New Roman" w:hAnsiTheme="minorHAnsi" w:cstheme="minorHAnsi"/>
          <w:szCs w:val="20"/>
          <w:lang w:eastAsia="sl-SI"/>
        </w:rPr>
        <w:t>kontaktne podatke in zakonite zastopnike predlaganih podizvajalcev,</w:t>
      </w:r>
    </w:p>
    <w:p w14:paraId="47B48D48" w14:textId="3F924C7A" w:rsidR="00F87A37" w:rsidRPr="00F87A37" w:rsidRDefault="00F87A37" w:rsidP="000874C9">
      <w:pPr>
        <w:pStyle w:val="Odstavekseznama"/>
        <w:numPr>
          <w:ilvl w:val="0"/>
          <w:numId w:val="9"/>
        </w:numPr>
        <w:rPr>
          <w:rFonts w:asciiTheme="minorHAnsi" w:eastAsia="Times New Roman" w:hAnsiTheme="minorHAnsi" w:cstheme="minorHAnsi"/>
          <w:szCs w:val="20"/>
          <w:lang w:eastAsia="sl-SI"/>
        </w:rPr>
      </w:pPr>
      <w:r w:rsidRPr="00F87A37">
        <w:rPr>
          <w:rFonts w:asciiTheme="minorHAnsi" w:eastAsia="Times New Roman" w:hAnsiTheme="minorHAnsi" w:cstheme="minorHAnsi"/>
          <w:szCs w:val="20"/>
          <w:lang w:eastAsia="sl-SI"/>
        </w:rPr>
        <w:t xml:space="preserve">izpolnjene ESPD teh podizvajalcev v skladu z 79. členom ZJN-3 ter </w:t>
      </w:r>
    </w:p>
    <w:p w14:paraId="7A1591FF" w14:textId="77777777" w:rsidR="0077559D" w:rsidRPr="0096620C" w:rsidRDefault="0077559D" w:rsidP="000874C9">
      <w:pPr>
        <w:pStyle w:val="Glava"/>
        <w:numPr>
          <w:ilvl w:val="0"/>
          <w:numId w:val="9"/>
        </w:numPr>
        <w:tabs>
          <w:tab w:val="clear" w:pos="4536"/>
          <w:tab w:val="clear" w:pos="9072"/>
          <w:tab w:val="left" w:pos="360"/>
        </w:tabs>
        <w:rPr>
          <w:rFonts w:asciiTheme="minorHAnsi" w:eastAsia="Times New Roman" w:hAnsiTheme="minorHAnsi" w:cstheme="minorHAnsi"/>
          <w:szCs w:val="20"/>
          <w:lang w:eastAsia="sl-SI"/>
        </w:rPr>
      </w:pPr>
      <w:r w:rsidRPr="007B6D1D">
        <w:rPr>
          <w:rFonts w:asciiTheme="minorHAnsi" w:eastAsia="Times New Roman" w:hAnsiTheme="minorHAnsi" w:cstheme="minorHAnsi"/>
          <w:szCs w:val="20"/>
          <w:lang w:eastAsia="sl-SI"/>
        </w:rPr>
        <w:t xml:space="preserve">priložiti zahtevo podizvajalca za </w:t>
      </w:r>
      <w:r w:rsidRPr="0096620C">
        <w:rPr>
          <w:rFonts w:asciiTheme="minorHAnsi" w:eastAsia="Times New Roman" w:hAnsiTheme="minorHAnsi" w:cstheme="minorHAnsi"/>
          <w:szCs w:val="20"/>
          <w:lang w:eastAsia="sl-SI"/>
        </w:rPr>
        <w:t xml:space="preserve">neposredno plačilo, </w:t>
      </w:r>
      <w:r w:rsidRPr="00F87A37">
        <w:rPr>
          <w:rFonts w:asciiTheme="minorHAnsi" w:eastAsia="Times New Roman" w:hAnsiTheme="minorHAnsi" w:cstheme="minorHAnsi"/>
          <w:b/>
          <w:szCs w:val="20"/>
          <w:lang w:eastAsia="sl-SI"/>
        </w:rPr>
        <w:t>če podizvajalec to zahteva.</w:t>
      </w:r>
    </w:p>
    <w:p w14:paraId="288ED215" w14:textId="77777777" w:rsidR="0077559D" w:rsidRPr="0096620C" w:rsidRDefault="0077559D" w:rsidP="0077559D">
      <w:pPr>
        <w:rPr>
          <w:rFonts w:asciiTheme="minorHAnsi" w:eastAsia="Times New Roman" w:hAnsiTheme="minorHAnsi" w:cstheme="minorHAnsi"/>
          <w:szCs w:val="20"/>
          <w:lang w:eastAsia="sl-SI"/>
        </w:rPr>
      </w:pPr>
    </w:p>
    <w:p w14:paraId="0A1E3F95" w14:textId="77777777" w:rsidR="0077559D" w:rsidRPr="005220C1" w:rsidRDefault="0077559D" w:rsidP="0077559D">
      <w:pPr>
        <w:rPr>
          <w:rFonts w:asciiTheme="minorHAnsi" w:eastAsia="Times New Roman" w:hAnsiTheme="minorHAnsi" w:cstheme="minorHAnsi"/>
          <w:szCs w:val="20"/>
          <w:lang w:eastAsia="sl-SI"/>
        </w:rPr>
      </w:pPr>
      <w:r w:rsidRPr="005220C1">
        <w:rPr>
          <w:rFonts w:asciiTheme="minorHAnsi" w:eastAsia="Times New Roman" w:hAnsiTheme="minorHAnsi" w:cstheme="minorHAnsi"/>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w:t>
      </w:r>
      <w:r w:rsidR="003032D4">
        <w:rPr>
          <w:rFonts w:asciiTheme="minorHAnsi" w:eastAsia="Times New Roman" w:hAnsiTheme="minorHAnsi" w:cstheme="minorHAnsi"/>
          <w:szCs w:val="20"/>
          <w:lang w:eastAsia="sl-SI"/>
        </w:rPr>
        <w:t xml:space="preserve"> (5)</w:t>
      </w:r>
      <w:r w:rsidRPr="005220C1">
        <w:rPr>
          <w:rFonts w:asciiTheme="minorHAnsi" w:eastAsia="Times New Roman" w:hAnsiTheme="minorHAnsi" w:cstheme="minorHAnsi"/>
          <w:szCs w:val="20"/>
          <w:lang w:eastAsia="sl-SI"/>
        </w:rPr>
        <w:t xml:space="preserve"> dneh po spremembi. V primeru vključitve novih podizvajalcev bo moral glavni izvajalec skupaj z obvestilom posredovati tudi podatke in dokumente iz druge, tretje in četrte alineje prejšnjega odstavka.</w:t>
      </w:r>
    </w:p>
    <w:p w14:paraId="4579E356" w14:textId="77777777" w:rsidR="0077559D" w:rsidRPr="005220C1" w:rsidRDefault="0077559D" w:rsidP="0077559D">
      <w:pPr>
        <w:ind w:left="357"/>
        <w:rPr>
          <w:rFonts w:asciiTheme="minorHAnsi" w:eastAsia="Times New Roman" w:hAnsiTheme="minorHAnsi" w:cstheme="minorHAnsi"/>
          <w:szCs w:val="20"/>
          <w:lang w:eastAsia="sl-SI"/>
        </w:rPr>
      </w:pPr>
    </w:p>
    <w:p w14:paraId="70133A86" w14:textId="77777777" w:rsidR="0077559D" w:rsidRPr="005220C1" w:rsidRDefault="0077559D" w:rsidP="0077559D">
      <w:pPr>
        <w:rPr>
          <w:rFonts w:asciiTheme="minorHAnsi" w:eastAsia="Times New Roman" w:hAnsiTheme="minorHAnsi" w:cstheme="minorHAnsi"/>
          <w:szCs w:val="20"/>
          <w:lang w:eastAsia="sl-SI"/>
        </w:rPr>
      </w:pPr>
      <w:r w:rsidRPr="005220C1">
        <w:rPr>
          <w:rFonts w:asciiTheme="minorHAnsi" w:eastAsia="Times New Roman" w:hAnsiTheme="minorHAnsi" w:cstheme="minorHAnsi"/>
          <w:szCs w:val="20"/>
          <w:lang w:eastAsia="sl-SI"/>
        </w:rPr>
        <w:t>Naročnik bo zavrnil vsakega</w:t>
      </w:r>
      <w:r w:rsidR="005571B4" w:rsidRPr="005220C1">
        <w:rPr>
          <w:rFonts w:asciiTheme="minorHAnsi" w:eastAsia="Times New Roman" w:hAnsiTheme="minorHAnsi" w:cstheme="minorHAnsi"/>
          <w:szCs w:val="20"/>
          <w:lang w:eastAsia="sl-SI"/>
        </w:rPr>
        <w:t xml:space="preserve"> naknadno nominiranega</w:t>
      </w:r>
      <w:r w:rsidRPr="005220C1">
        <w:rPr>
          <w:rFonts w:asciiTheme="minorHAnsi" w:eastAsia="Times New Roman" w:hAnsiTheme="minorHAnsi" w:cstheme="minorHAnsi"/>
          <w:szCs w:val="20"/>
          <w:lang w:eastAsia="sl-SI"/>
        </w:rPr>
        <w:t xml:space="preserve"> podizvajalca: </w:t>
      </w:r>
    </w:p>
    <w:p w14:paraId="2CB9102E" w14:textId="7E0C69D0" w:rsidR="0077559D" w:rsidRDefault="0077559D" w:rsidP="000874C9">
      <w:pPr>
        <w:pStyle w:val="Glava"/>
        <w:numPr>
          <w:ilvl w:val="0"/>
          <w:numId w:val="9"/>
        </w:numPr>
        <w:tabs>
          <w:tab w:val="clear" w:pos="4536"/>
          <w:tab w:val="clear" w:pos="9072"/>
          <w:tab w:val="left" w:pos="360"/>
        </w:tabs>
        <w:rPr>
          <w:rFonts w:asciiTheme="minorHAnsi" w:eastAsia="Times New Roman" w:hAnsiTheme="minorHAnsi" w:cstheme="minorHAnsi"/>
          <w:szCs w:val="20"/>
          <w:lang w:eastAsia="sl-SI"/>
        </w:rPr>
      </w:pPr>
      <w:r w:rsidRPr="005220C1">
        <w:rPr>
          <w:rFonts w:asciiTheme="minorHAnsi" w:eastAsia="Times New Roman" w:hAnsiTheme="minorHAnsi" w:cstheme="minorHAnsi"/>
          <w:szCs w:val="20"/>
          <w:lang w:eastAsia="sl-SI"/>
        </w:rPr>
        <w:t xml:space="preserve">če zanj obstajajo razlogi za izključitev, kot so navedeni v poglavju </w:t>
      </w:r>
      <w:r w:rsidR="00894856">
        <w:rPr>
          <w:rFonts w:asciiTheme="minorHAnsi" w:eastAsia="Times New Roman" w:hAnsiTheme="minorHAnsi" w:cstheme="minorHAnsi"/>
          <w:szCs w:val="20"/>
          <w:lang w:eastAsia="sl-SI"/>
        </w:rPr>
        <w:t>8</w:t>
      </w:r>
      <w:r w:rsidR="003032D4">
        <w:rPr>
          <w:rFonts w:asciiTheme="minorHAnsi" w:eastAsia="Times New Roman" w:hAnsiTheme="minorHAnsi" w:cstheme="minorHAnsi"/>
          <w:szCs w:val="20"/>
          <w:lang w:eastAsia="sl-SI"/>
        </w:rPr>
        <w:t>.1 te</w:t>
      </w:r>
      <w:r w:rsidRPr="005220C1">
        <w:rPr>
          <w:rFonts w:asciiTheme="minorHAnsi" w:eastAsia="Times New Roman" w:hAnsiTheme="minorHAnsi" w:cstheme="minorHAnsi"/>
          <w:szCs w:val="20"/>
          <w:lang w:eastAsia="sl-SI"/>
        </w:rPr>
        <w:t xml:space="preserve"> dokume</w:t>
      </w:r>
      <w:r w:rsidR="007B6D1D">
        <w:rPr>
          <w:rFonts w:asciiTheme="minorHAnsi" w:eastAsia="Times New Roman" w:hAnsiTheme="minorHAnsi" w:cstheme="minorHAnsi"/>
          <w:szCs w:val="20"/>
          <w:lang w:eastAsia="sl-SI"/>
        </w:rPr>
        <w:t>ntacije</w:t>
      </w:r>
      <w:r w:rsidR="003032D4">
        <w:rPr>
          <w:rFonts w:asciiTheme="minorHAnsi" w:eastAsia="Times New Roman" w:hAnsiTheme="minorHAnsi" w:cstheme="minorHAnsi"/>
          <w:szCs w:val="20"/>
          <w:lang w:eastAsia="sl-SI"/>
        </w:rPr>
        <w:t xml:space="preserve"> JN</w:t>
      </w:r>
      <w:r w:rsidR="007B6D1D">
        <w:rPr>
          <w:rFonts w:asciiTheme="minorHAnsi" w:eastAsia="Times New Roman" w:hAnsiTheme="minorHAnsi" w:cstheme="minorHAnsi"/>
          <w:szCs w:val="20"/>
          <w:lang w:eastAsia="sl-SI"/>
        </w:rPr>
        <w:t xml:space="preserve"> ter zahteval zamenjavo,</w:t>
      </w:r>
    </w:p>
    <w:p w14:paraId="52AE84F5" w14:textId="77777777" w:rsidR="0077559D" w:rsidRDefault="0077559D" w:rsidP="000874C9">
      <w:pPr>
        <w:pStyle w:val="Glava"/>
        <w:numPr>
          <w:ilvl w:val="0"/>
          <w:numId w:val="9"/>
        </w:numPr>
        <w:tabs>
          <w:tab w:val="clear" w:pos="4536"/>
          <w:tab w:val="clear" w:pos="9072"/>
          <w:tab w:val="left" w:pos="360"/>
        </w:tabs>
        <w:rPr>
          <w:rFonts w:asciiTheme="minorHAnsi" w:eastAsia="Times New Roman" w:hAnsiTheme="minorHAnsi" w:cstheme="minorHAnsi"/>
          <w:szCs w:val="20"/>
          <w:lang w:eastAsia="sl-SI"/>
        </w:rPr>
      </w:pPr>
      <w:r w:rsidRPr="007B6D1D">
        <w:rPr>
          <w:rFonts w:asciiTheme="minorHAnsi" w:eastAsia="Times New Roman" w:hAnsiTheme="minorHAnsi" w:cstheme="minorHAnsi"/>
          <w:szCs w:val="20"/>
          <w:lang w:eastAsia="sl-SI"/>
        </w:rPr>
        <w:t>če bi to lahko vplivalo na nemoteno izvajanje ali dokončanje del,</w:t>
      </w:r>
    </w:p>
    <w:p w14:paraId="0C2F9974" w14:textId="77777777" w:rsidR="0077559D" w:rsidRPr="007B6D1D" w:rsidRDefault="0077559D" w:rsidP="000874C9">
      <w:pPr>
        <w:pStyle w:val="Glava"/>
        <w:numPr>
          <w:ilvl w:val="0"/>
          <w:numId w:val="9"/>
        </w:numPr>
        <w:tabs>
          <w:tab w:val="clear" w:pos="4536"/>
          <w:tab w:val="clear" w:pos="9072"/>
          <w:tab w:val="left" w:pos="360"/>
        </w:tabs>
        <w:rPr>
          <w:rFonts w:asciiTheme="minorHAnsi" w:eastAsia="Times New Roman" w:hAnsiTheme="minorHAnsi" w:cstheme="minorHAnsi"/>
          <w:szCs w:val="20"/>
          <w:lang w:eastAsia="sl-SI"/>
        </w:rPr>
      </w:pPr>
      <w:r w:rsidRPr="007B6D1D">
        <w:rPr>
          <w:rFonts w:asciiTheme="minorHAnsi" w:eastAsia="Times New Roman" w:hAnsiTheme="minorHAnsi" w:cstheme="minorHAnsi"/>
          <w:szCs w:val="20"/>
          <w:lang w:eastAsia="sl-SI"/>
        </w:rPr>
        <w:t xml:space="preserve">če novi podizvajalec ne izpolnjuje pogojev v zvezi z oddajo javnega naročila. </w:t>
      </w:r>
    </w:p>
    <w:p w14:paraId="191EA094" w14:textId="77777777" w:rsidR="0077559D" w:rsidRPr="005220C1" w:rsidRDefault="0077559D" w:rsidP="00B22C17">
      <w:pPr>
        <w:rPr>
          <w:rFonts w:asciiTheme="minorHAnsi" w:eastAsia="Times New Roman" w:hAnsiTheme="minorHAnsi" w:cstheme="minorHAnsi"/>
          <w:szCs w:val="20"/>
        </w:rPr>
      </w:pPr>
    </w:p>
    <w:p w14:paraId="47031266" w14:textId="77777777" w:rsidR="0077559D" w:rsidRPr="005220C1" w:rsidRDefault="0077559D" w:rsidP="0077559D">
      <w:pPr>
        <w:rPr>
          <w:rFonts w:asciiTheme="minorHAnsi" w:eastAsia="Times New Roman" w:hAnsiTheme="minorHAnsi" w:cstheme="minorHAnsi"/>
          <w:szCs w:val="20"/>
          <w:lang w:eastAsia="sl-SI"/>
        </w:rPr>
      </w:pPr>
      <w:r w:rsidRPr="005220C1">
        <w:rPr>
          <w:rFonts w:asciiTheme="minorHAnsi" w:eastAsia="Times New Roman" w:hAnsiTheme="minorHAnsi" w:cstheme="minorHAnsi"/>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5BE5BB94" w14:textId="77777777" w:rsidR="0077559D" w:rsidRDefault="0077559D" w:rsidP="000874C9">
      <w:pPr>
        <w:pStyle w:val="Glava"/>
        <w:numPr>
          <w:ilvl w:val="0"/>
          <w:numId w:val="9"/>
        </w:numPr>
        <w:tabs>
          <w:tab w:val="clear" w:pos="4536"/>
          <w:tab w:val="clear" w:pos="9072"/>
          <w:tab w:val="left" w:pos="360"/>
        </w:tabs>
        <w:rPr>
          <w:rFonts w:asciiTheme="minorHAnsi" w:eastAsia="Times New Roman" w:hAnsiTheme="minorHAnsi" w:cstheme="minorHAnsi"/>
          <w:szCs w:val="20"/>
          <w:lang w:eastAsia="sl-SI"/>
        </w:rPr>
      </w:pPr>
      <w:r w:rsidRPr="005220C1">
        <w:rPr>
          <w:rFonts w:asciiTheme="minorHAnsi" w:eastAsia="Times New Roman" w:hAnsiTheme="minorHAnsi" w:cstheme="minorHAnsi"/>
          <w:szCs w:val="20"/>
          <w:lang w:eastAsia="sl-SI"/>
        </w:rPr>
        <w:t>glavni izvajalec v pogodbi pooblastiti naročnika, da na podlagi potrjenega računa oziroma situacije s strani glavnega izvajalca neposredno plačuje podizvajalcu,</w:t>
      </w:r>
    </w:p>
    <w:p w14:paraId="175A0585" w14:textId="77777777" w:rsidR="0077559D" w:rsidRDefault="0077559D" w:rsidP="000874C9">
      <w:pPr>
        <w:pStyle w:val="Glava"/>
        <w:numPr>
          <w:ilvl w:val="0"/>
          <w:numId w:val="9"/>
        </w:numPr>
        <w:tabs>
          <w:tab w:val="clear" w:pos="4536"/>
          <w:tab w:val="clear" w:pos="9072"/>
          <w:tab w:val="left" w:pos="360"/>
        </w:tabs>
        <w:rPr>
          <w:rFonts w:asciiTheme="minorHAnsi" w:eastAsia="Times New Roman" w:hAnsiTheme="minorHAnsi" w:cstheme="minorHAnsi"/>
          <w:szCs w:val="20"/>
          <w:lang w:eastAsia="sl-SI"/>
        </w:rPr>
      </w:pPr>
      <w:r w:rsidRPr="003032D4">
        <w:rPr>
          <w:rFonts w:asciiTheme="minorHAnsi" w:eastAsia="Times New Roman" w:hAnsiTheme="minorHAnsi" w:cstheme="minorHAnsi"/>
          <w:szCs w:val="20"/>
          <w:lang w:eastAsia="sl-SI"/>
        </w:rPr>
        <w:t>podizvajalec predložiti soglasje, na podlagi katerega naročnik namesto ponudnika poravna podizvajalčevo terjatev do ponudnika,</w:t>
      </w:r>
    </w:p>
    <w:p w14:paraId="7392703E" w14:textId="77777777" w:rsidR="0077559D" w:rsidRPr="003032D4" w:rsidRDefault="0077559D" w:rsidP="000874C9">
      <w:pPr>
        <w:pStyle w:val="Glava"/>
        <w:numPr>
          <w:ilvl w:val="0"/>
          <w:numId w:val="9"/>
        </w:numPr>
        <w:tabs>
          <w:tab w:val="clear" w:pos="4536"/>
          <w:tab w:val="clear" w:pos="9072"/>
          <w:tab w:val="left" w:pos="360"/>
        </w:tabs>
        <w:rPr>
          <w:rFonts w:asciiTheme="minorHAnsi" w:eastAsia="Times New Roman" w:hAnsiTheme="minorHAnsi" w:cstheme="minorHAnsi"/>
          <w:szCs w:val="20"/>
          <w:lang w:eastAsia="sl-SI"/>
        </w:rPr>
      </w:pPr>
      <w:r w:rsidRPr="003032D4">
        <w:rPr>
          <w:rFonts w:asciiTheme="minorHAnsi" w:eastAsia="Times New Roman" w:hAnsiTheme="minorHAnsi" w:cstheme="minorHAnsi"/>
          <w:szCs w:val="20"/>
          <w:lang w:eastAsia="sl-SI"/>
        </w:rPr>
        <w:t>glavni izvajalec svojemu računu ali situaciji priložiti račun ali situacijo podizvajalca, ki ga je predhodno potrdil.</w:t>
      </w:r>
    </w:p>
    <w:p w14:paraId="53E8EBD0" w14:textId="081C2173" w:rsidR="0077559D" w:rsidRDefault="0077559D" w:rsidP="00B22C17">
      <w:pPr>
        <w:rPr>
          <w:rFonts w:asciiTheme="minorHAnsi" w:eastAsia="Times New Roman" w:hAnsiTheme="minorHAnsi" w:cstheme="minorHAnsi"/>
          <w:szCs w:val="20"/>
        </w:rPr>
      </w:pPr>
    </w:p>
    <w:p w14:paraId="3A3BDB05" w14:textId="32467A26" w:rsidR="000D3074" w:rsidRDefault="000D3074" w:rsidP="00B22C17">
      <w:pPr>
        <w:rPr>
          <w:rFonts w:asciiTheme="minorHAnsi" w:eastAsia="Times New Roman" w:hAnsiTheme="minorHAnsi" w:cstheme="minorHAnsi"/>
          <w:szCs w:val="20"/>
        </w:rPr>
      </w:pPr>
      <w:r w:rsidRPr="000D3074">
        <w:rPr>
          <w:rFonts w:asciiTheme="minorHAnsi" w:eastAsia="Times New Roman" w:hAnsiTheme="minorHAnsi" w:cstheme="minorHAnsi"/>
          <w:szCs w:val="20"/>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p>
    <w:p w14:paraId="32E66AAC" w14:textId="77777777" w:rsidR="003529CF" w:rsidRPr="005220C1" w:rsidRDefault="003529CF" w:rsidP="003F7D4F">
      <w:pPr>
        <w:rPr>
          <w:rFonts w:asciiTheme="minorHAnsi" w:hAnsiTheme="minorHAnsi" w:cstheme="minorHAnsi"/>
        </w:rPr>
      </w:pPr>
    </w:p>
    <w:p w14:paraId="4C9718E2" w14:textId="77777777" w:rsidR="00EF75B8" w:rsidRDefault="00EF75B8" w:rsidP="003F7D4F">
      <w:pPr>
        <w:rPr>
          <w:rFonts w:asciiTheme="minorHAnsi" w:hAnsiTheme="minorHAnsi" w:cstheme="minorHAnsi"/>
        </w:rPr>
      </w:pPr>
      <w:r w:rsidRPr="005220C1">
        <w:rPr>
          <w:rFonts w:asciiTheme="minorHAnsi" w:hAnsiTheme="minorHAnsi" w:cstheme="minorHAnsi"/>
        </w:rPr>
        <w:t xml:space="preserve">Izbrani ponudnik v razmerju do naročnika v celoti odgovarja za izvedbo naročila. </w:t>
      </w:r>
    </w:p>
    <w:p w14:paraId="5BA26C1E" w14:textId="77777777" w:rsidR="00D8159D" w:rsidRPr="008A1651" w:rsidRDefault="00D8159D" w:rsidP="00D8159D">
      <w:pPr>
        <w:pStyle w:val="Naslov3"/>
        <w:rPr>
          <w:rFonts w:asciiTheme="minorHAnsi" w:hAnsiTheme="minorHAnsi" w:cstheme="minorHAnsi"/>
          <w:color w:val="000000" w:themeColor="text1"/>
        </w:rPr>
      </w:pPr>
      <w:bookmarkStart w:id="215" w:name="_Toc97838690"/>
      <w:bookmarkStart w:id="216" w:name="_Toc140477217"/>
      <w:r w:rsidRPr="008A1651">
        <w:rPr>
          <w:rFonts w:asciiTheme="minorHAnsi" w:hAnsiTheme="minorHAnsi" w:cstheme="minorHAnsi"/>
          <w:color w:val="000000" w:themeColor="text1"/>
        </w:rPr>
        <w:lastRenderedPageBreak/>
        <w:t>Sklicevanje na kapacitete drugih subjektov</w:t>
      </w:r>
      <w:bookmarkEnd w:id="215"/>
      <w:bookmarkEnd w:id="216"/>
    </w:p>
    <w:p w14:paraId="011AA8D3" w14:textId="463DADFA" w:rsidR="00D8159D" w:rsidRDefault="00D8159D" w:rsidP="003F7D4F">
      <w:pPr>
        <w:rPr>
          <w:rFonts w:asciiTheme="minorHAnsi" w:eastAsia="Times New Roman" w:hAnsiTheme="minorHAnsi" w:cstheme="minorHAnsi"/>
          <w:color w:val="000000" w:themeColor="text1"/>
          <w:szCs w:val="20"/>
          <w:lang w:eastAsia="sl-SI"/>
        </w:rPr>
      </w:pPr>
      <w:r w:rsidRPr="008A1651">
        <w:rPr>
          <w:rFonts w:asciiTheme="minorHAnsi" w:eastAsia="Times New Roman" w:hAnsiTheme="minorHAnsi" w:cstheme="minorHAnsi"/>
          <w:color w:val="000000" w:themeColor="text1"/>
          <w:szCs w:val="20"/>
          <w:lang w:eastAsia="sl-SI"/>
        </w:rPr>
        <w:t xml:space="preserve">Ponudnik lahko glede pogojev v zvezi z ekonomskim in finančnim položajem ter tehnično in strokovno sposobnostjo po potrebi za posamezno javno naročilo uporabi zmogljivosti drugih subjektov, ne glede na pravno razmerje med njim in temi subjekti. </w:t>
      </w:r>
    </w:p>
    <w:p w14:paraId="47481F05" w14:textId="77777777" w:rsidR="004A456E" w:rsidRDefault="004A456E" w:rsidP="003F7D4F">
      <w:pPr>
        <w:rPr>
          <w:rFonts w:asciiTheme="minorHAnsi" w:eastAsia="Times New Roman" w:hAnsiTheme="minorHAnsi" w:cstheme="minorHAnsi"/>
          <w:color w:val="000000" w:themeColor="text1"/>
          <w:szCs w:val="20"/>
          <w:lang w:eastAsia="sl-SI"/>
        </w:rPr>
      </w:pPr>
    </w:p>
    <w:p w14:paraId="297A7786" w14:textId="77777777" w:rsidR="004A456E" w:rsidRDefault="004A456E" w:rsidP="004A456E">
      <w:pPr>
        <w:rPr>
          <w:rFonts w:asciiTheme="minorHAnsi" w:eastAsia="Times New Roman" w:hAnsiTheme="minorHAnsi" w:cstheme="minorHAnsi"/>
          <w:color w:val="000000" w:themeColor="text1"/>
          <w:szCs w:val="20"/>
          <w:lang w:eastAsia="sl-SI"/>
        </w:rPr>
      </w:pPr>
      <w:r w:rsidRPr="004A456E">
        <w:rPr>
          <w:rFonts w:asciiTheme="minorHAnsi" w:eastAsia="Times New Roman" w:hAnsiTheme="minorHAnsi" w:cstheme="minorHAnsi"/>
          <w:color w:val="000000" w:themeColor="text1"/>
          <w:szCs w:val="20"/>
          <w:lang w:eastAsia="sl-SI"/>
        </w:rPr>
        <w:t>V primeru uporabe zmogljivosti drugih subjektov veljajo določbe 81. člena ZJN-3, pri čemer:</w:t>
      </w:r>
    </w:p>
    <w:p w14:paraId="1B7DE0A1" w14:textId="27C25F73" w:rsidR="004A456E" w:rsidRPr="004A456E" w:rsidRDefault="004A456E" w:rsidP="000874C9">
      <w:pPr>
        <w:pStyle w:val="Odstavekseznama"/>
        <w:numPr>
          <w:ilvl w:val="0"/>
          <w:numId w:val="15"/>
        </w:numPr>
        <w:rPr>
          <w:rFonts w:asciiTheme="minorHAnsi" w:eastAsia="Times New Roman" w:hAnsiTheme="minorHAnsi" w:cstheme="minorHAnsi"/>
          <w:color w:val="000000" w:themeColor="text1"/>
          <w:szCs w:val="20"/>
          <w:lang w:eastAsia="sl-SI"/>
        </w:rPr>
      </w:pPr>
      <w:r w:rsidRPr="004A456E">
        <w:rPr>
          <w:rFonts w:asciiTheme="minorHAnsi" w:eastAsia="Times New Roman" w:hAnsiTheme="minorHAnsi" w:cstheme="minorHAnsi"/>
          <w:color w:val="000000" w:themeColor="text1"/>
          <w:szCs w:val="20"/>
          <w:lang w:eastAsia="sl-SI"/>
        </w:rPr>
        <w:t xml:space="preserve">glede pogojev v zvezi s strokovno usposobljenostjo izvajalca storitev in vodstvenih delavcev podjetja ter pogojev v zvezi z ustreznimi poklicnimi izkušnjami lahko gospodarski subjekt uporabi zmogljivosti drugih subjektov le, če bodo slednji izvajali storitve, za katere se zahtevajo te zmogljivosti, kar pomeni, da morajo biti takšni subjekti, </w:t>
      </w:r>
      <w:proofErr w:type="spellStart"/>
      <w:r w:rsidRPr="004A456E">
        <w:rPr>
          <w:rFonts w:asciiTheme="minorHAnsi" w:eastAsia="Times New Roman" w:hAnsiTheme="minorHAnsi" w:cstheme="minorHAnsi"/>
          <w:color w:val="000000" w:themeColor="text1"/>
          <w:szCs w:val="20"/>
          <w:lang w:eastAsia="sl-SI"/>
        </w:rPr>
        <w:t>t.j</w:t>
      </w:r>
      <w:proofErr w:type="spellEnd"/>
      <w:r w:rsidRPr="004A456E">
        <w:rPr>
          <w:rFonts w:asciiTheme="minorHAnsi" w:eastAsia="Times New Roman" w:hAnsiTheme="minorHAnsi" w:cstheme="minorHAnsi"/>
          <w:color w:val="000000" w:themeColor="text1"/>
          <w:szCs w:val="20"/>
          <w:lang w:eastAsia="sl-SI"/>
        </w:rPr>
        <w:t>. pravne ali fizične osebe v okviru ponudbe nominirani kot partnerji ali podizvajalci;</w:t>
      </w:r>
    </w:p>
    <w:p w14:paraId="13B03C9C" w14:textId="65CB00AE" w:rsidR="00BF2A1B" w:rsidRPr="004A456E" w:rsidRDefault="004A456E" w:rsidP="000874C9">
      <w:pPr>
        <w:pStyle w:val="Odstavekseznama"/>
        <w:numPr>
          <w:ilvl w:val="0"/>
          <w:numId w:val="15"/>
        </w:numPr>
        <w:rPr>
          <w:rFonts w:asciiTheme="minorHAnsi" w:eastAsia="Times New Roman" w:hAnsiTheme="minorHAnsi" w:cstheme="minorHAnsi"/>
          <w:color w:val="000000" w:themeColor="text1"/>
          <w:szCs w:val="20"/>
          <w:lang w:eastAsia="sl-SI"/>
        </w:rPr>
      </w:pPr>
      <w:r w:rsidRPr="004A456E">
        <w:rPr>
          <w:rFonts w:asciiTheme="minorHAnsi" w:eastAsia="Times New Roman" w:hAnsiTheme="minorHAnsi" w:cstheme="minorHAnsi"/>
          <w:color w:val="000000" w:themeColor="text1"/>
          <w:szCs w:val="20"/>
          <w:lang w:eastAsia="sl-SI"/>
        </w:rPr>
        <w:t>so v primeru uporabi zmogljivosti drugih subjektov glede pogojev v zvezi z ekonomskim in finančnim položajem, gospodarski subjekt in navedeni subjekti skupaj odgovorni za izvedbo javnega naročila.</w:t>
      </w:r>
    </w:p>
    <w:p w14:paraId="76CB45AB" w14:textId="77777777" w:rsidR="003F7D4F" w:rsidRPr="005220C1" w:rsidRDefault="003F7D4F" w:rsidP="003F7D4F">
      <w:pPr>
        <w:pStyle w:val="Naslov3"/>
        <w:rPr>
          <w:rFonts w:asciiTheme="minorHAnsi" w:hAnsiTheme="minorHAnsi" w:cstheme="minorHAnsi"/>
        </w:rPr>
      </w:pPr>
      <w:bookmarkStart w:id="217" w:name="_Toc336851756"/>
      <w:bookmarkStart w:id="218" w:name="_Toc336851804"/>
      <w:bookmarkStart w:id="219" w:name="_Toc97838691"/>
      <w:bookmarkStart w:id="220" w:name="_Toc140477218"/>
      <w:r w:rsidRPr="005220C1">
        <w:rPr>
          <w:rFonts w:asciiTheme="minorHAnsi" w:hAnsiTheme="minorHAnsi" w:cstheme="minorHAnsi"/>
        </w:rPr>
        <w:t>Variantne ponudbe</w:t>
      </w:r>
      <w:bookmarkEnd w:id="217"/>
      <w:bookmarkEnd w:id="218"/>
      <w:bookmarkEnd w:id="219"/>
      <w:bookmarkEnd w:id="220"/>
    </w:p>
    <w:p w14:paraId="6F3CB8F7" w14:textId="77777777" w:rsidR="003F7D4F" w:rsidRPr="005220C1" w:rsidRDefault="003F7D4F" w:rsidP="003F7D4F">
      <w:pPr>
        <w:rPr>
          <w:rFonts w:asciiTheme="minorHAnsi" w:hAnsiTheme="minorHAnsi" w:cstheme="minorHAnsi"/>
        </w:rPr>
      </w:pPr>
      <w:r w:rsidRPr="005220C1">
        <w:rPr>
          <w:rFonts w:asciiTheme="minorHAnsi" w:hAnsiTheme="minorHAnsi" w:cstheme="minorHAnsi"/>
        </w:rPr>
        <w:t xml:space="preserve">Variantne </w:t>
      </w:r>
      <w:r w:rsidRPr="00A503F2">
        <w:rPr>
          <w:rFonts w:asciiTheme="minorHAnsi" w:hAnsiTheme="minorHAnsi" w:cstheme="minorHAnsi"/>
        </w:rPr>
        <w:t>ponudbe niso dopuščen</w:t>
      </w:r>
      <w:r w:rsidR="00C8488B" w:rsidRPr="00A503F2">
        <w:rPr>
          <w:rFonts w:asciiTheme="minorHAnsi" w:hAnsiTheme="minorHAnsi" w:cstheme="minorHAnsi"/>
        </w:rPr>
        <w:t>e.</w:t>
      </w:r>
    </w:p>
    <w:p w14:paraId="0790CD40" w14:textId="77777777" w:rsidR="003F7D4F" w:rsidRPr="005220C1" w:rsidRDefault="003F7D4F" w:rsidP="003F7D4F">
      <w:pPr>
        <w:pStyle w:val="Naslov3"/>
        <w:rPr>
          <w:rFonts w:asciiTheme="minorHAnsi" w:hAnsiTheme="minorHAnsi" w:cstheme="minorHAnsi"/>
        </w:rPr>
      </w:pPr>
      <w:bookmarkStart w:id="221" w:name="_Toc336851757"/>
      <w:bookmarkStart w:id="222" w:name="_Toc336851805"/>
      <w:bookmarkStart w:id="223" w:name="_Toc97838692"/>
      <w:bookmarkStart w:id="224" w:name="_Toc140477219"/>
      <w:r w:rsidRPr="005220C1">
        <w:rPr>
          <w:rFonts w:asciiTheme="minorHAnsi" w:hAnsiTheme="minorHAnsi" w:cstheme="minorHAnsi"/>
        </w:rPr>
        <w:t>Jezik ponudbe</w:t>
      </w:r>
      <w:bookmarkEnd w:id="221"/>
      <w:bookmarkEnd w:id="222"/>
      <w:bookmarkEnd w:id="223"/>
      <w:bookmarkEnd w:id="224"/>
    </w:p>
    <w:p w14:paraId="591ECAEB" w14:textId="77777777" w:rsidR="002C035F" w:rsidRPr="005220C1" w:rsidRDefault="002C035F" w:rsidP="003F7D4F">
      <w:pPr>
        <w:rPr>
          <w:rFonts w:asciiTheme="minorHAnsi" w:hAnsiTheme="minorHAnsi" w:cstheme="minorHAnsi"/>
        </w:rPr>
      </w:pPr>
      <w:r w:rsidRPr="005220C1">
        <w:rPr>
          <w:rFonts w:asciiTheme="minorHAnsi" w:hAnsiTheme="minorHAnsi" w:cstheme="minorHAnsi"/>
        </w:rPr>
        <w:t xml:space="preserve">Postopek javnega naročanja poteka v slovenskem jeziku. </w:t>
      </w:r>
      <w:r w:rsidR="003F7D4F" w:rsidRPr="005220C1">
        <w:rPr>
          <w:rFonts w:asciiTheme="minorHAnsi" w:hAnsiTheme="minorHAnsi" w:cstheme="minorHAnsi"/>
        </w:rPr>
        <w:t xml:space="preserve">Vsi dokumenti v zvezi s ponudbo </w:t>
      </w:r>
      <w:r w:rsidR="002A367F" w:rsidRPr="005220C1">
        <w:rPr>
          <w:rFonts w:asciiTheme="minorHAnsi" w:hAnsiTheme="minorHAnsi" w:cstheme="minorHAnsi"/>
        </w:rPr>
        <w:t>morajo biti v slovenskem jeziku</w:t>
      </w:r>
      <w:r w:rsidRPr="005220C1">
        <w:rPr>
          <w:rFonts w:asciiTheme="minorHAnsi" w:hAnsiTheme="minorHAnsi" w:cstheme="minorHAnsi"/>
        </w:rPr>
        <w:t xml:space="preserve">. </w:t>
      </w:r>
    </w:p>
    <w:p w14:paraId="0D5B7BD5" w14:textId="77777777" w:rsidR="002C035F" w:rsidRPr="005220C1" w:rsidRDefault="002C035F" w:rsidP="003F7D4F">
      <w:pPr>
        <w:rPr>
          <w:rFonts w:asciiTheme="minorHAnsi" w:hAnsiTheme="minorHAnsi" w:cstheme="minorHAnsi"/>
        </w:rPr>
      </w:pPr>
    </w:p>
    <w:p w14:paraId="49CFAC52" w14:textId="3D907B71" w:rsidR="00AF2AFA" w:rsidRDefault="002C035F" w:rsidP="003F7D4F">
      <w:pPr>
        <w:rPr>
          <w:rFonts w:asciiTheme="minorHAnsi" w:hAnsiTheme="minorHAnsi" w:cstheme="minorHAnsi"/>
        </w:rPr>
      </w:pPr>
      <w:r w:rsidRPr="005220C1">
        <w:rPr>
          <w:rFonts w:asciiTheme="minorHAnsi" w:hAnsiTheme="minorHAnsi" w:cstheme="minorHAnsi"/>
        </w:rPr>
        <w:t>Izjema je</w:t>
      </w:r>
      <w:r w:rsidR="00C8488B">
        <w:rPr>
          <w:rFonts w:asciiTheme="minorHAnsi" w:hAnsiTheme="minorHAnsi" w:cstheme="minorHAnsi"/>
        </w:rPr>
        <w:t xml:space="preserve"> tehnična dokumentacija, ki je lahko v angleškem ali nemškem jeziku</w:t>
      </w:r>
      <w:r w:rsidR="002A3F4E">
        <w:rPr>
          <w:rFonts w:asciiTheme="minorHAnsi" w:hAnsiTheme="minorHAnsi" w:cstheme="minorHAnsi"/>
        </w:rPr>
        <w:t xml:space="preserve">, </w:t>
      </w:r>
      <w:r w:rsidR="002A3F4E" w:rsidRPr="004A456E">
        <w:rPr>
          <w:rFonts w:asciiTheme="minorHAnsi" w:hAnsiTheme="minorHAnsi" w:cstheme="minorHAnsi"/>
        </w:rPr>
        <w:t xml:space="preserve">pri čemer </w:t>
      </w:r>
      <w:r w:rsidR="00273D22">
        <w:rPr>
          <w:rFonts w:asciiTheme="minorHAnsi" w:hAnsiTheme="minorHAnsi" w:cstheme="minorHAnsi"/>
        </w:rPr>
        <w:t>si</w:t>
      </w:r>
      <w:r w:rsidR="002A3F4E" w:rsidRPr="004A456E">
        <w:rPr>
          <w:rFonts w:asciiTheme="minorHAnsi" w:hAnsiTheme="minorHAnsi" w:cstheme="minorHAnsi"/>
        </w:rPr>
        <w:t xml:space="preserve"> naročnik pridrž</w:t>
      </w:r>
      <w:r w:rsidR="00273D22">
        <w:rPr>
          <w:rFonts w:asciiTheme="minorHAnsi" w:hAnsiTheme="minorHAnsi" w:cstheme="minorHAnsi"/>
        </w:rPr>
        <w:t>uje</w:t>
      </w:r>
      <w:r w:rsidR="002A3F4E" w:rsidRPr="004A456E">
        <w:rPr>
          <w:rFonts w:asciiTheme="minorHAnsi" w:hAnsiTheme="minorHAnsi" w:cstheme="minorHAnsi"/>
        </w:rPr>
        <w:t xml:space="preserve"> pravico, da ponudnika pozove k predložitvi prevoda v slovenski jezik.</w:t>
      </w:r>
    </w:p>
    <w:p w14:paraId="639C71B2" w14:textId="4718237F" w:rsidR="009139AC" w:rsidRPr="005220C1" w:rsidRDefault="009139AC" w:rsidP="009139AC">
      <w:pPr>
        <w:pStyle w:val="Naslov3"/>
        <w:rPr>
          <w:rFonts w:asciiTheme="minorHAnsi" w:hAnsiTheme="minorHAnsi" w:cstheme="minorHAnsi"/>
        </w:rPr>
      </w:pPr>
      <w:bookmarkStart w:id="225" w:name="_Toc336851759"/>
      <w:bookmarkStart w:id="226" w:name="_Toc336851807"/>
      <w:bookmarkStart w:id="227" w:name="_Toc97838694"/>
      <w:bookmarkStart w:id="228" w:name="_Toc140477220"/>
      <w:r w:rsidRPr="005220C1">
        <w:rPr>
          <w:rFonts w:asciiTheme="minorHAnsi" w:hAnsiTheme="minorHAnsi" w:cstheme="minorHAnsi"/>
        </w:rPr>
        <w:t>Veljavnost ponudbe</w:t>
      </w:r>
      <w:bookmarkEnd w:id="225"/>
      <w:bookmarkEnd w:id="226"/>
      <w:bookmarkEnd w:id="227"/>
      <w:bookmarkEnd w:id="228"/>
    </w:p>
    <w:p w14:paraId="03C2B2FA" w14:textId="50011702" w:rsidR="009139AC" w:rsidRPr="005220C1" w:rsidRDefault="009139AC" w:rsidP="009139AC">
      <w:pPr>
        <w:rPr>
          <w:rFonts w:asciiTheme="minorHAnsi" w:hAnsiTheme="minorHAnsi" w:cstheme="minorHAnsi"/>
        </w:rPr>
      </w:pPr>
      <w:r w:rsidRPr="005220C1">
        <w:rPr>
          <w:rFonts w:asciiTheme="minorHAnsi" w:hAnsiTheme="minorHAnsi" w:cstheme="minorHAnsi"/>
        </w:rPr>
        <w:t xml:space="preserve">Ponudba mora veljati </w:t>
      </w:r>
      <w:r w:rsidR="002C035F" w:rsidRPr="005220C1">
        <w:rPr>
          <w:rFonts w:asciiTheme="minorHAnsi" w:hAnsiTheme="minorHAnsi" w:cstheme="minorHAnsi"/>
        </w:rPr>
        <w:t xml:space="preserve">najmanj </w:t>
      </w:r>
      <w:proofErr w:type="spellStart"/>
      <w:r w:rsidR="00D22DBB">
        <w:rPr>
          <w:rFonts w:asciiTheme="minorHAnsi" w:hAnsiTheme="minorHAnsi" w:cstheme="minorHAnsi"/>
        </w:rPr>
        <w:t>stodvajset</w:t>
      </w:r>
      <w:proofErr w:type="spellEnd"/>
      <w:r w:rsidR="00D22DBB">
        <w:rPr>
          <w:rFonts w:asciiTheme="minorHAnsi" w:hAnsiTheme="minorHAnsi" w:cstheme="minorHAnsi"/>
        </w:rPr>
        <w:t xml:space="preserve"> </w:t>
      </w:r>
      <w:r w:rsidR="006D3F4F">
        <w:rPr>
          <w:rFonts w:asciiTheme="minorHAnsi" w:hAnsiTheme="minorHAnsi" w:cstheme="minorHAnsi"/>
        </w:rPr>
        <w:t>(</w:t>
      </w:r>
      <w:r w:rsidR="00D22DBB">
        <w:rPr>
          <w:rFonts w:asciiTheme="minorHAnsi" w:hAnsiTheme="minorHAnsi" w:cstheme="minorHAnsi"/>
        </w:rPr>
        <w:t>120</w:t>
      </w:r>
      <w:r w:rsidR="006D3F4F">
        <w:rPr>
          <w:rFonts w:asciiTheme="minorHAnsi" w:hAnsiTheme="minorHAnsi" w:cstheme="minorHAnsi"/>
        </w:rPr>
        <w:t>) dni</w:t>
      </w:r>
      <w:r w:rsidR="00CD3D12">
        <w:rPr>
          <w:rFonts w:asciiTheme="minorHAnsi" w:hAnsiTheme="minorHAnsi" w:cstheme="minorHAnsi"/>
        </w:rPr>
        <w:t xml:space="preserve"> od roka za oddajo ponudb.</w:t>
      </w:r>
    </w:p>
    <w:p w14:paraId="5F58D737" w14:textId="77777777" w:rsidR="009139AC" w:rsidRPr="005220C1" w:rsidRDefault="009139AC" w:rsidP="009139AC">
      <w:pPr>
        <w:rPr>
          <w:rFonts w:asciiTheme="minorHAnsi" w:hAnsiTheme="minorHAnsi" w:cstheme="minorHAnsi"/>
        </w:rPr>
      </w:pPr>
    </w:p>
    <w:p w14:paraId="6E45543C" w14:textId="77777777" w:rsidR="009139AC" w:rsidRPr="005220C1" w:rsidRDefault="009139AC" w:rsidP="009139AC">
      <w:pPr>
        <w:rPr>
          <w:rFonts w:asciiTheme="minorHAnsi" w:hAnsiTheme="minorHAnsi" w:cstheme="minorHAnsi"/>
        </w:rPr>
      </w:pPr>
      <w:r w:rsidRPr="005220C1">
        <w:rPr>
          <w:rFonts w:asciiTheme="minorHAnsi" w:hAnsiTheme="minorHAnsi" w:cstheme="minorHAnsi"/>
        </w:rPr>
        <w:t xml:space="preserve">V izjemnih okoliščinah bo naročnik lahko zahteval, da ponudniki podaljšajo čas veljavnosti ponudb za določeno dodatno obdobje. </w:t>
      </w:r>
    </w:p>
    <w:p w14:paraId="74BD7A47" w14:textId="77777777" w:rsidR="00BB1E26" w:rsidRPr="005220C1" w:rsidRDefault="009139AC" w:rsidP="009139AC">
      <w:pPr>
        <w:pStyle w:val="Naslov3"/>
        <w:rPr>
          <w:rFonts w:asciiTheme="minorHAnsi" w:hAnsiTheme="minorHAnsi" w:cstheme="minorHAnsi"/>
        </w:rPr>
      </w:pPr>
      <w:bookmarkStart w:id="229" w:name="_Toc336851760"/>
      <w:bookmarkStart w:id="230" w:name="_Toc336851808"/>
      <w:bookmarkStart w:id="231" w:name="_Toc97838695"/>
      <w:bookmarkStart w:id="232" w:name="_Toc140477221"/>
      <w:r w:rsidRPr="005220C1">
        <w:rPr>
          <w:rFonts w:asciiTheme="minorHAnsi" w:hAnsiTheme="minorHAnsi" w:cstheme="minorHAnsi"/>
        </w:rPr>
        <w:t>Stroški ponudbe</w:t>
      </w:r>
      <w:bookmarkEnd w:id="229"/>
      <w:bookmarkEnd w:id="230"/>
      <w:bookmarkEnd w:id="231"/>
      <w:bookmarkEnd w:id="232"/>
    </w:p>
    <w:p w14:paraId="635643BE" w14:textId="6ADC77F6" w:rsidR="000C4927" w:rsidRDefault="009139AC" w:rsidP="009139AC">
      <w:pPr>
        <w:rPr>
          <w:rFonts w:asciiTheme="minorHAnsi" w:hAnsiTheme="minorHAnsi" w:cstheme="minorHAnsi"/>
        </w:rPr>
      </w:pPr>
      <w:r w:rsidRPr="005220C1">
        <w:rPr>
          <w:rFonts w:asciiTheme="minorHAnsi" w:hAnsiTheme="minorHAnsi" w:cstheme="minorHAnsi"/>
        </w:rPr>
        <w:t>Vse stroške, povezane s pripravo in predložitvijo ponudbe, nosi ponudnik.</w:t>
      </w:r>
    </w:p>
    <w:p w14:paraId="40B84498" w14:textId="77777777" w:rsidR="000C4927" w:rsidRPr="000C4927" w:rsidRDefault="000C4927" w:rsidP="000C4927">
      <w:pPr>
        <w:pStyle w:val="Naslov3"/>
        <w:rPr>
          <w:rFonts w:asciiTheme="minorHAnsi" w:hAnsiTheme="minorHAnsi" w:cstheme="minorHAnsi"/>
        </w:rPr>
      </w:pPr>
      <w:bookmarkStart w:id="233" w:name="_Toc509692035"/>
      <w:bookmarkStart w:id="234" w:name="_Toc97838696"/>
      <w:bookmarkStart w:id="235" w:name="_Toc140477222"/>
      <w:r w:rsidRPr="000C4927">
        <w:rPr>
          <w:rFonts w:asciiTheme="minorHAnsi" w:hAnsiTheme="minorHAnsi" w:cstheme="minorHAnsi"/>
        </w:rPr>
        <w:t>Protikorupcijsko določilo</w:t>
      </w:r>
      <w:bookmarkEnd w:id="233"/>
      <w:bookmarkEnd w:id="234"/>
      <w:bookmarkEnd w:id="235"/>
    </w:p>
    <w:p w14:paraId="782C63E4" w14:textId="77777777" w:rsidR="000C4927" w:rsidRPr="000C4927" w:rsidRDefault="000C4927" w:rsidP="000C4927">
      <w:pPr>
        <w:rPr>
          <w:rFonts w:asciiTheme="minorHAnsi" w:hAnsiTheme="minorHAnsi" w:cstheme="minorHAnsi"/>
        </w:rPr>
      </w:pPr>
      <w:r w:rsidRPr="000C4927">
        <w:rPr>
          <w:rFonts w:asciiTheme="minorHAnsi" w:hAnsiTheme="minorHAnsi" w:cstheme="minorHAnsi"/>
        </w:rPr>
        <w:t xml:space="preserve">V postopku oddaje javnega naročila naročnik in ponudniki ne smejo pričenjati in izvajati dejanj, ki bi vnaprej določila izbor določene ponudbe, ali ki bi povzročila, da pogodba ne bi pričela veljati oziroma ne bi bila izpolnjena. </w:t>
      </w:r>
    </w:p>
    <w:p w14:paraId="5A011883" w14:textId="77777777" w:rsidR="000C4927" w:rsidRPr="000C4927" w:rsidRDefault="000C4927" w:rsidP="000C4927">
      <w:pPr>
        <w:rPr>
          <w:rFonts w:asciiTheme="minorHAnsi" w:hAnsiTheme="minorHAnsi" w:cstheme="minorHAnsi"/>
        </w:rPr>
      </w:pPr>
    </w:p>
    <w:p w14:paraId="57444883" w14:textId="3C4A19E0" w:rsidR="00794310" w:rsidRDefault="000C4927" w:rsidP="0077559D">
      <w:pPr>
        <w:rPr>
          <w:rFonts w:asciiTheme="minorHAnsi" w:hAnsiTheme="minorHAnsi" w:cstheme="minorHAnsi"/>
        </w:rPr>
      </w:pPr>
      <w:r w:rsidRPr="000C4927">
        <w:rPr>
          <w:rFonts w:asciiTheme="minorHAnsi" w:hAnsiTheme="minorHAnsi" w:cstheme="minorHAnsi"/>
        </w:rPr>
        <w:t xml:space="preserve">Vsakršno lobiranje v postopkih oddaje javnih naročil je prepovedano. </w:t>
      </w:r>
    </w:p>
    <w:p w14:paraId="05517C8F" w14:textId="29B08679" w:rsidR="00092ECB" w:rsidRPr="00B87B66" w:rsidRDefault="003807D9" w:rsidP="004D3F9A">
      <w:pPr>
        <w:pStyle w:val="Naslov1"/>
        <w:rPr>
          <w:rFonts w:asciiTheme="minorHAnsi" w:hAnsiTheme="minorHAnsi" w:cstheme="minorHAnsi"/>
          <w:szCs w:val="20"/>
        </w:rPr>
      </w:pPr>
      <w:bookmarkStart w:id="236" w:name="_Toc336851763"/>
      <w:bookmarkStart w:id="237" w:name="_Toc336851811"/>
      <w:bookmarkStart w:id="238" w:name="_Toc97838697"/>
      <w:bookmarkStart w:id="239" w:name="_Toc140477223"/>
      <w:bookmarkStart w:id="240" w:name="_Toc336851761"/>
      <w:bookmarkStart w:id="241" w:name="_Toc336851809"/>
      <w:r w:rsidRPr="00B87B66">
        <w:rPr>
          <w:rFonts w:asciiTheme="minorHAnsi" w:hAnsiTheme="minorHAnsi" w:cstheme="minorHAnsi"/>
        </w:rPr>
        <w:t>obvestilo o odločitvi o oddaji naročila</w:t>
      </w:r>
      <w:bookmarkEnd w:id="236"/>
      <w:bookmarkEnd w:id="237"/>
      <w:bookmarkEnd w:id="238"/>
      <w:bookmarkEnd w:id="239"/>
    </w:p>
    <w:p w14:paraId="6BF7F11F" w14:textId="656596A7" w:rsidR="003807D9" w:rsidRPr="004A456E" w:rsidRDefault="003529CF" w:rsidP="003807D9">
      <w:pPr>
        <w:rPr>
          <w:rFonts w:asciiTheme="minorHAnsi" w:hAnsiTheme="minorHAnsi" w:cstheme="minorHAnsi"/>
        </w:rPr>
      </w:pPr>
      <w:r w:rsidRPr="004A456E">
        <w:rPr>
          <w:rFonts w:asciiTheme="minorHAnsi" w:hAnsiTheme="minorHAnsi" w:cstheme="minorHAnsi"/>
          <w:szCs w:val="20"/>
        </w:rPr>
        <w:t>Naročnik bo podpisano odločitev o oddaji naročila objavil na portalu javnih naročil. Odločitev se šteje za vročeno z dnem objave na portalu javnih naročil.</w:t>
      </w:r>
    </w:p>
    <w:p w14:paraId="21EA219B" w14:textId="77777777" w:rsidR="009139AC" w:rsidRPr="004A456E" w:rsidRDefault="009139AC" w:rsidP="009139AC">
      <w:pPr>
        <w:pStyle w:val="Naslov1"/>
        <w:rPr>
          <w:rFonts w:asciiTheme="minorHAnsi" w:hAnsiTheme="minorHAnsi" w:cstheme="minorHAnsi"/>
        </w:rPr>
      </w:pPr>
      <w:bookmarkStart w:id="242" w:name="_Toc97838698"/>
      <w:bookmarkStart w:id="243" w:name="_Toc140477224"/>
      <w:r w:rsidRPr="004A456E">
        <w:rPr>
          <w:rFonts w:asciiTheme="minorHAnsi" w:hAnsiTheme="minorHAnsi" w:cstheme="minorHAnsi"/>
        </w:rPr>
        <w:t>odstop od izvedbe javnega naročila</w:t>
      </w:r>
      <w:bookmarkEnd w:id="240"/>
      <w:bookmarkEnd w:id="241"/>
      <w:bookmarkEnd w:id="242"/>
      <w:bookmarkEnd w:id="243"/>
    </w:p>
    <w:p w14:paraId="325907D5" w14:textId="77777777" w:rsidR="00B87B66" w:rsidRPr="00092ECB" w:rsidRDefault="00B87B66" w:rsidP="00B87B66">
      <w:pPr>
        <w:rPr>
          <w:rFonts w:asciiTheme="minorHAnsi" w:hAnsiTheme="minorHAnsi" w:cstheme="minorHAnsi"/>
        </w:rPr>
      </w:pPr>
      <w:r w:rsidRPr="00092ECB">
        <w:rPr>
          <w:rFonts w:asciiTheme="minorHAnsi" w:hAnsiTheme="minorHAnsi" w:cstheme="minorHAnsi"/>
        </w:rPr>
        <w:t>Naročnik</w:t>
      </w:r>
      <w:r>
        <w:rPr>
          <w:rFonts w:asciiTheme="minorHAnsi" w:hAnsiTheme="minorHAnsi" w:cstheme="minorHAnsi"/>
        </w:rPr>
        <w:t xml:space="preserve"> </w:t>
      </w:r>
      <w:r w:rsidRPr="00092ECB">
        <w:rPr>
          <w:rFonts w:asciiTheme="minorHAnsi" w:hAnsiTheme="minorHAnsi" w:cstheme="minorHAnsi"/>
        </w:rPr>
        <w:t>lahko na podlagi osmega odstavka 90. člena ZJN-3 po sprejemu odločitve o oddaji naročila do sklenitve pogodbe odstopi od izvedbe javnega naročila iz utemeljenih razlogov, da predmeta javnega naročila ne potrebuje</w:t>
      </w:r>
      <w:r>
        <w:rPr>
          <w:rFonts w:asciiTheme="minorHAnsi" w:hAnsiTheme="minorHAnsi" w:cstheme="minorHAnsi"/>
        </w:rPr>
        <w:t xml:space="preserve"> </w:t>
      </w:r>
      <w:r w:rsidRPr="00092ECB">
        <w:rPr>
          <w:rFonts w:asciiTheme="minorHAnsi" w:hAnsiTheme="minorHAnsi" w:cstheme="minorHAnsi"/>
        </w:rPr>
        <w:t xml:space="preserve">več ali da zanj nima zagotovljenih sredstev ali da se pri naročniku pojavi utemeljen sum, da je bila ali bi lahko bila vsebina pogodbe posledica storjenega kaznivega dejanja ali da so nastale druge izredne okoliščine, na katere </w:t>
      </w:r>
      <w:r w:rsidRPr="00092ECB">
        <w:rPr>
          <w:rFonts w:asciiTheme="minorHAnsi" w:hAnsiTheme="minorHAnsi" w:cstheme="minorHAnsi"/>
        </w:rPr>
        <w:lastRenderedPageBreak/>
        <w:t>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088840D9" w14:textId="22C94B7F" w:rsidR="007045A7" w:rsidRDefault="007045A7" w:rsidP="00D6148C">
      <w:pPr>
        <w:rPr>
          <w:rFonts w:asciiTheme="minorHAnsi" w:hAnsiTheme="minorHAnsi" w:cstheme="minorHAnsi"/>
        </w:rPr>
      </w:pPr>
      <w:bookmarkStart w:id="244" w:name="_Toc336851762"/>
      <w:bookmarkStart w:id="245" w:name="_Toc336851810"/>
    </w:p>
    <w:p w14:paraId="5672D18E" w14:textId="77777777" w:rsidR="007045A7" w:rsidRPr="007045A7" w:rsidRDefault="007045A7" w:rsidP="007045A7">
      <w:pPr>
        <w:rPr>
          <w:rFonts w:asciiTheme="minorHAnsi" w:hAnsiTheme="minorHAnsi" w:cstheme="minorHAnsi"/>
        </w:rPr>
      </w:pPr>
      <w:r w:rsidRPr="007045A7">
        <w:rPr>
          <w:rFonts w:asciiTheme="minorHAnsi" w:hAnsiTheme="minorHAnsi" w:cstheme="minorHAnsi"/>
        </w:rPr>
        <w:t>V primeru zaključka postopka po eni izmed možnosti, navedenih v tej točki ponudniki nimajo pravice do povrnitve stroškov za izdelavo ponudbe kot tudi ne povrnitve škode za izgubljeni dobiček.</w:t>
      </w:r>
    </w:p>
    <w:p w14:paraId="6BE3B5A6" w14:textId="4C5A7132" w:rsidR="005A653F" w:rsidRPr="00BB2C66" w:rsidRDefault="00BF4F50" w:rsidP="008B6487">
      <w:pPr>
        <w:pStyle w:val="Naslov1"/>
        <w:rPr>
          <w:rFonts w:asciiTheme="minorHAnsi" w:hAnsiTheme="minorHAnsi" w:cstheme="minorHAnsi"/>
        </w:rPr>
      </w:pPr>
      <w:bookmarkStart w:id="246" w:name="_Toc97838699"/>
      <w:bookmarkStart w:id="247" w:name="_Toc140477225"/>
      <w:r>
        <w:rPr>
          <w:rFonts w:asciiTheme="minorHAnsi" w:hAnsiTheme="minorHAnsi" w:cstheme="minorHAnsi"/>
        </w:rPr>
        <w:t xml:space="preserve">SPREJEM ODLOČITVE IN PODPIS </w:t>
      </w:r>
      <w:r w:rsidR="008B6487" w:rsidRPr="005220C1">
        <w:rPr>
          <w:rFonts w:asciiTheme="minorHAnsi" w:hAnsiTheme="minorHAnsi" w:cstheme="minorHAnsi"/>
        </w:rPr>
        <w:t>pogodb</w:t>
      </w:r>
      <w:bookmarkEnd w:id="244"/>
      <w:bookmarkEnd w:id="245"/>
      <w:r>
        <w:rPr>
          <w:rFonts w:asciiTheme="minorHAnsi" w:hAnsiTheme="minorHAnsi" w:cstheme="minorHAnsi"/>
        </w:rPr>
        <w:t>E</w:t>
      </w:r>
      <w:bookmarkEnd w:id="246"/>
      <w:bookmarkEnd w:id="247"/>
    </w:p>
    <w:p w14:paraId="3090C5B3" w14:textId="5FC19982" w:rsidR="00BC7482" w:rsidRDefault="00BC7482" w:rsidP="008B6487">
      <w:pPr>
        <w:rPr>
          <w:rFonts w:asciiTheme="minorHAnsi" w:hAnsiTheme="minorHAnsi" w:cstheme="minorHAnsi"/>
        </w:rPr>
      </w:pPr>
      <w:r w:rsidRPr="00BC7482">
        <w:rPr>
          <w:rFonts w:asciiTheme="minorHAnsi" w:hAnsiTheme="minorHAnsi" w:cstheme="minorHAnsi"/>
        </w:rPr>
        <w:t xml:space="preserve">Podpisnik pogodbe je </w:t>
      </w:r>
      <w:r w:rsidR="00C419B0">
        <w:rPr>
          <w:rFonts w:asciiTheme="minorHAnsi" w:hAnsiTheme="minorHAnsi" w:cstheme="minorHAnsi"/>
        </w:rPr>
        <w:t xml:space="preserve">SODO d.o.o., </w:t>
      </w:r>
      <w:proofErr w:type="spellStart"/>
      <w:r w:rsidR="00C419B0">
        <w:rPr>
          <w:rFonts w:asciiTheme="minorHAnsi" w:hAnsiTheme="minorHAnsi" w:cstheme="minorHAnsi"/>
        </w:rPr>
        <w:t>Minarikova</w:t>
      </w:r>
      <w:proofErr w:type="spellEnd"/>
      <w:r w:rsidR="00C419B0">
        <w:rPr>
          <w:rFonts w:asciiTheme="minorHAnsi" w:hAnsiTheme="minorHAnsi" w:cstheme="minorHAnsi"/>
        </w:rPr>
        <w:t xml:space="preserve"> ulica 5, 2000 Maribor</w:t>
      </w:r>
      <w:r w:rsidRPr="00BC7482">
        <w:rPr>
          <w:rFonts w:asciiTheme="minorHAnsi" w:hAnsiTheme="minorHAnsi" w:cstheme="minorHAnsi"/>
        </w:rPr>
        <w:t>.</w:t>
      </w:r>
    </w:p>
    <w:p w14:paraId="12ADB0FB" w14:textId="77777777" w:rsidR="00BC7482" w:rsidRDefault="00BC7482" w:rsidP="008B6487">
      <w:pPr>
        <w:rPr>
          <w:rFonts w:asciiTheme="minorHAnsi" w:hAnsiTheme="minorHAnsi" w:cstheme="minorHAnsi"/>
        </w:rPr>
      </w:pPr>
    </w:p>
    <w:p w14:paraId="53A5E81B" w14:textId="2C6B3EB6" w:rsidR="00DE2CEB" w:rsidRDefault="00BC7482" w:rsidP="00DE2CEB">
      <w:pPr>
        <w:rPr>
          <w:rFonts w:asciiTheme="minorHAnsi" w:hAnsiTheme="minorHAnsi" w:cstheme="minorHAnsi"/>
        </w:rPr>
      </w:pPr>
      <w:r w:rsidRPr="00BC7482">
        <w:rPr>
          <w:rFonts w:asciiTheme="minorHAnsi" w:hAnsiTheme="minorHAnsi" w:cstheme="minorHAnsi"/>
        </w:rPr>
        <w:t xml:space="preserve">V skladu s šestim odstavkom 14. člena Zakona o integriteti in preprečevanju korupcije (Uradni list RS, št. 69/11-UPB2; v nadaljevanju </w:t>
      </w:r>
      <w:proofErr w:type="spellStart"/>
      <w:r w:rsidRPr="00BC7482">
        <w:rPr>
          <w:rFonts w:asciiTheme="minorHAnsi" w:hAnsiTheme="minorHAnsi" w:cstheme="minorHAnsi"/>
        </w:rPr>
        <w:t>ZIntPK</w:t>
      </w:r>
      <w:proofErr w:type="spellEnd"/>
      <w:r w:rsidRPr="00BC7482">
        <w:rPr>
          <w:rFonts w:asciiTheme="minorHAnsi" w:hAnsiTheme="minorHAnsi" w:cstheme="minorHAnsi"/>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7E86A46E" w14:textId="0E5F13C3" w:rsidR="000477B7" w:rsidRDefault="000477B7" w:rsidP="00DE2CEB">
      <w:pPr>
        <w:rPr>
          <w:rFonts w:asciiTheme="minorHAnsi" w:hAnsiTheme="minorHAnsi" w:cstheme="minorHAnsi"/>
        </w:rPr>
      </w:pPr>
    </w:p>
    <w:p w14:paraId="5E46F0C4" w14:textId="34BF4985" w:rsidR="000477B7" w:rsidRPr="0099120D" w:rsidRDefault="000477B7" w:rsidP="000477B7">
      <w:pPr>
        <w:rPr>
          <w:rFonts w:asciiTheme="minorHAnsi" w:hAnsiTheme="minorHAnsi" w:cstheme="minorHAnsi"/>
        </w:rPr>
      </w:pPr>
      <w:r w:rsidRPr="0099120D">
        <w:rPr>
          <w:rFonts w:asciiTheme="minorHAnsi" w:hAnsiTheme="minorHAnsi" w:cstheme="minorHAnsi"/>
        </w:rPr>
        <w:t>Predložitev  izjave o udeležbi fizičnih in pravnih oseb</w:t>
      </w:r>
      <w:r w:rsidR="00C0059E" w:rsidRPr="0099120D">
        <w:rPr>
          <w:rFonts w:asciiTheme="minorHAnsi" w:hAnsiTheme="minorHAnsi" w:cstheme="minorHAnsi"/>
        </w:rPr>
        <w:t xml:space="preserve">  </w:t>
      </w:r>
      <w:r w:rsidR="00100DC2" w:rsidRPr="0099120D">
        <w:rPr>
          <w:rFonts w:asciiTheme="minorHAnsi" w:hAnsiTheme="minorHAnsi" w:cstheme="minorHAnsi"/>
        </w:rPr>
        <w:t>(</w:t>
      </w:r>
      <w:proofErr w:type="spellStart"/>
      <w:r w:rsidR="00100DC2" w:rsidRPr="0099120D">
        <w:rPr>
          <w:rFonts w:asciiTheme="minorHAnsi" w:hAnsiTheme="minorHAnsi" w:cstheme="minorHAnsi"/>
        </w:rPr>
        <w:t>obr</w:t>
      </w:r>
      <w:proofErr w:type="spellEnd"/>
      <w:r w:rsidR="00100DC2" w:rsidRPr="0099120D">
        <w:rPr>
          <w:rFonts w:asciiTheme="minorHAnsi" w:hAnsiTheme="minorHAnsi" w:cstheme="minorHAnsi"/>
        </w:rPr>
        <w:t xml:space="preserve">. št. 13) </w:t>
      </w:r>
      <w:r w:rsidRPr="0099120D">
        <w:rPr>
          <w:rFonts w:asciiTheme="minorHAnsi" w:hAnsiTheme="minorHAnsi" w:cstheme="minorHAnsi"/>
        </w:rPr>
        <w:t>bo naročnik zahteval od ponudnika, kateremu bo nameraval oddati javno naročilo, in sicer z namenom, da v skladu z drugim odstavkom 89. člena Zakona o javnem naročanju (Uradni list Republike Slovenije, št. 91/2015, 14/2018, 69/2019, 121/2021</w:t>
      </w:r>
      <w:r w:rsidR="005F08BF" w:rsidRPr="0099120D">
        <w:rPr>
          <w:rFonts w:asciiTheme="minorHAnsi" w:hAnsiTheme="minorHAnsi" w:cstheme="minorHAnsi"/>
        </w:rPr>
        <w:t xml:space="preserve"> in 10/22</w:t>
      </w:r>
      <w:r w:rsidRPr="0099120D">
        <w:rPr>
          <w:rFonts w:asciiTheme="minorHAnsi" w:hAnsiTheme="minorHAnsi" w:cstheme="minorHAnsi"/>
        </w:rPr>
        <w:t>) preveri obstoj in vsebino navedb v najugodnejši ponudbi.</w:t>
      </w:r>
    </w:p>
    <w:p w14:paraId="1EDC86E2" w14:textId="77777777" w:rsidR="009651F2" w:rsidRPr="0099120D" w:rsidRDefault="009651F2" w:rsidP="000477B7">
      <w:pPr>
        <w:rPr>
          <w:rFonts w:asciiTheme="minorHAnsi" w:hAnsiTheme="minorHAnsi" w:cstheme="minorHAnsi"/>
        </w:rPr>
      </w:pPr>
    </w:p>
    <w:p w14:paraId="7085E6CB" w14:textId="6B971A65" w:rsidR="000477B7" w:rsidRPr="0099120D" w:rsidRDefault="000477B7" w:rsidP="000477B7">
      <w:pPr>
        <w:rPr>
          <w:rFonts w:asciiTheme="minorHAnsi" w:hAnsiTheme="minorHAnsi" w:cstheme="minorHAnsi"/>
        </w:rPr>
      </w:pPr>
      <w:r w:rsidRPr="0099120D">
        <w:rPr>
          <w:rFonts w:asciiTheme="minorHAnsi" w:hAnsiTheme="minorHAnsi" w:cstheme="minorHAnsi"/>
        </w:rPr>
        <w:t>Ponudnik lahko predloži to izjavo že ob podaji ponudbe.</w:t>
      </w:r>
    </w:p>
    <w:p w14:paraId="2951A86E" w14:textId="77777777" w:rsidR="00BC7482" w:rsidRPr="00DE2CEB" w:rsidRDefault="00BC7482" w:rsidP="00DE2CEB">
      <w:pPr>
        <w:rPr>
          <w:rFonts w:asciiTheme="minorHAnsi" w:hAnsiTheme="minorHAnsi" w:cstheme="minorHAnsi"/>
        </w:rPr>
      </w:pPr>
    </w:p>
    <w:p w14:paraId="68ADA188" w14:textId="0B2CE5BA" w:rsidR="000F7EBB" w:rsidRDefault="000F7EBB" w:rsidP="000F7EBB">
      <w:pPr>
        <w:rPr>
          <w:rFonts w:asciiTheme="minorHAnsi" w:hAnsiTheme="minorHAnsi" w:cstheme="minorHAnsi"/>
        </w:rPr>
      </w:pPr>
      <w:r w:rsidRPr="000F7EBB">
        <w:rPr>
          <w:rFonts w:asciiTheme="minorHAnsi" w:hAnsiTheme="minorHAnsi" w:cstheme="minorHAnsi"/>
        </w:rPr>
        <w:t xml:space="preserve">Izbrani ponudnik je dolžan najkasneje v osmih delovnih dneh od prejema naročnikovega poziva podpisati pogodbo, sicer naročnik lahko sklepa, da ponudnik od podpisa pogodbe odstopa. Pogodba je sklenjena, ko jo podpišeta obe pogodbeni stranki in stopi v veljavo v primeru izpolnitve </w:t>
      </w:r>
      <w:proofErr w:type="spellStart"/>
      <w:r w:rsidRPr="000F7EBB">
        <w:rPr>
          <w:rFonts w:asciiTheme="minorHAnsi" w:hAnsiTheme="minorHAnsi" w:cstheme="minorHAnsi"/>
        </w:rPr>
        <w:t>odložnega</w:t>
      </w:r>
      <w:proofErr w:type="spellEnd"/>
      <w:r w:rsidRPr="000F7EBB">
        <w:rPr>
          <w:rFonts w:asciiTheme="minorHAnsi" w:hAnsiTheme="minorHAnsi" w:cstheme="minorHAnsi"/>
        </w:rPr>
        <w:t xml:space="preserve"> pogoja, da ponudnik predloži zahtevano zavarovanje.</w:t>
      </w:r>
    </w:p>
    <w:p w14:paraId="7070B94E" w14:textId="77777777" w:rsidR="00AA1198" w:rsidRPr="005220C1" w:rsidRDefault="00AA1198" w:rsidP="008B6487">
      <w:pPr>
        <w:rPr>
          <w:rFonts w:asciiTheme="minorHAnsi" w:hAnsiTheme="minorHAnsi" w:cstheme="minorHAnsi"/>
        </w:rPr>
      </w:pPr>
    </w:p>
    <w:p w14:paraId="2F81D1D5" w14:textId="605461A1" w:rsidR="00975E5C" w:rsidRDefault="00B018EC" w:rsidP="008B6487">
      <w:pPr>
        <w:rPr>
          <w:rFonts w:asciiTheme="minorHAnsi" w:hAnsiTheme="minorHAnsi" w:cstheme="minorHAnsi"/>
        </w:rPr>
      </w:pPr>
      <w:r w:rsidRPr="005220C1">
        <w:rPr>
          <w:rFonts w:asciiTheme="minorHAnsi" w:hAnsiTheme="minorHAnsi" w:cstheme="minorHAnsi"/>
        </w:rPr>
        <w:t>P</w:t>
      </w:r>
      <w:r w:rsidR="00975E5C" w:rsidRPr="005220C1">
        <w:rPr>
          <w:rFonts w:asciiTheme="minorHAnsi" w:hAnsiTheme="minorHAnsi" w:cstheme="minorHAnsi"/>
        </w:rPr>
        <w:t>ogodba se bo pred podpisom vsebinsko p</w:t>
      </w:r>
      <w:r w:rsidR="009B05B7" w:rsidRPr="005220C1">
        <w:rPr>
          <w:rFonts w:asciiTheme="minorHAnsi" w:hAnsiTheme="minorHAnsi" w:cstheme="minorHAnsi"/>
        </w:rPr>
        <w:t>rilagodila glede na to, ali bo izbrani ponudnik predložil skupno ponudbo, prijavil</w:t>
      </w:r>
      <w:r w:rsidR="00975E5C" w:rsidRPr="005220C1">
        <w:rPr>
          <w:rFonts w:asciiTheme="minorHAnsi" w:hAnsiTheme="minorHAnsi" w:cstheme="minorHAnsi"/>
        </w:rPr>
        <w:t xml:space="preserve"> sodelo</w:t>
      </w:r>
      <w:r w:rsidRPr="005220C1">
        <w:rPr>
          <w:rFonts w:asciiTheme="minorHAnsi" w:hAnsiTheme="minorHAnsi" w:cstheme="minorHAnsi"/>
        </w:rPr>
        <w:t>vanje podizvajalcev in podobno.</w:t>
      </w:r>
    </w:p>
    <w:p w14:paraId="20323814" w14:textId="419E21E5" w:rsidR="00BC7482" w:rsidRDefault="00BC7482" w:rsidP="008B6487">
      <w:pPr>
        <w:rPr>
          <w:rFonts w:asciiTheme="minorHAnsi" w:hAnsiTheme="minorHAnsi" w:cstheme="minorHAnsi"/>
        </w:rPr>
      </w:pPr>
    </w:p>
    <w:p w14:paraId="6A8724BB" w14:textId="05EA74B5" w:rsidR="00BC7482" w:rsidRDefault="00BC7482" w:rsidP="008B6487">
      <w:pPr>
        <w:rPr>
          <w:rFonts w:asciiTheme="minorHAnsi" w:hAnsiTheme="minorHAnsi" w:cstheme="minorHAnsi"/>
        </w:rPr>
      </w:pPr>
      <w:r w:rsidRPr="00BC7482">
        <w:rPr>
          <w:rFonts w:asciiTheme="minorHAnsi" w:hAnsiTheme="minorHAnsi" w:cstheme="minorHAnsi"/>
        </w:rPr>
        <w:t>S podpisom ESPD ponudnik potrdi, da sprejema vsebino vzorca pogodbe.</w:t>
      </w:r>
    </w:p>
    <w:p w14:paraId="69EC115E" w14:textId="77777777" w:rsidR="008B6487" w:rsidRPr="000D0F53" w:rsidRDefault="008B6487" w:rsidP="008B6487">
      <w:pPr>
        <w:pStyle w:val="Naslov1"/>
        <w:rPr>
          <w:rFonts w:asciiTheme="minorHAnsi" w:hAnsiTheme="minorHAnsi" w:cstheme="minorHAnsi"/>
        </w:rPr>
      </w:pPr>
      <w:bookmarkStart w:id="248" w:name="_Toc336851764"/>
      <w:bookmarkStart w:id="249" w:name="_Toc336851812"/>
      <w:bookmarkStart w:id="250" w:name="_Toc97838700"/>
      <w:bookmarkStart w:id="251" w:name="_Toc140477226"/>
      <w:r w:rsidRPr="000D0F53">
        <w:rPr>
          <w:rFonts w:asciiTheme="minorHAnsi" w:hAnsiTheme="minorHAnsi" w:cstheme="minorHAnsi"/>
        </w:rPr>
        <w:t>pravno varstvo</w:t>
      </w:r>
      <w:bookmarkEnd w:id="248"/>
      <w:bookmarkEnd w:id="249"/>
      <w:bookmarkEnd w:id="250"/>
      <w:bookmarkEnd w:id="251"/>
    </w:p>
    <w:p w14:paraId="032FE03E" w14:textId="77777777" w:rsidR="00FB2AE4" w:rsidRPr="00A5352C" w:rsidRDefault="00FB2AE4" w:rsidP="00A5352C">
      <w:pPr>
        <w:rPr>
          <w:rFonts w:asciiTheme="minorHAnsi" w:hAnsiTheme="minorHAnsi" w:cstheme="minorHAnsi"/>
          <w:b/>
          <w:bCs/>
          <w:caps/>
        </w:rPr>
      </w:pPr>
      <w:r w:rsidRPr="00A5352C">
        <w:rPr>
          <w:rFonts w:asciiTheme="minorHAnsi" w:hAnsiTheme="minorHAnsi" w:cstheme="minorHAnsi"/>
        </w:rPr>
        <w:t>Pravno varstvo ponudnikov je zagotovljeno z Zakonom o pravnem varstvu v postopkih javnega naročanja (Uradni list RS, št. 43/11,60/11 – ZTP-D, 63/13, 90/14 – ZDU-1, 60/17  in 72/19).</w:t>
      </w:r>
    </w:p>
    <w:p w14:paraId="687240A0" w14:textId="77777777" w:rsidR="00A5352C" w:rsidRDefault="00A5352C" w:rsidP="00A5352C">
      <w:pPr>
        <w:rPr>
          <w:rFonts w:asciiTheme="minorHAnsi" w:hAnsiTheme="minorHAnsi" w:cstheme="minorHAnsi"/>
        </w:rPr>
      </w:pPr>
    </w:p>
    <w:p w14:paraId="5EBA5202" w14:textId="0CC8969B" w:rsidR="00FB2AE4" w:rsidRPr="00A5352C" w:rsidRDefault="00FB2AE4" w:rsidP="00A5352C">
      <w:pPr>
        <w:rPr>
          <w:rFonts w:asciiTheme="minorHAnsi" w:hAnsiTheme="minorHAnsi" w:cstheme="minorHAnsi"/>
          <w:b/>
          <w:bCs/>
          <w:caps/>
        </w:rPr>
      </w:pPr>
      <w:r w:rsidRPr="00A5352C">
        <w:rPr>
          <w:rFonts w:asciiTheme="minorHAnsi" w:hAnsiTheme="minorHAnsi" w:cstheme="minorHAnsi"/>
        </w:rPr>
        <w:t>Če se zahtevek nanaša na vsebino objave, povabilo k oddaji ponudb ali razpisno dokumentacijo, znaša taksa 4.000,00 EUR. Kadar se zahtevek za revizijo nanaša na odločitev o ustavitvi postopka javnega naročanja, priznanju sposobnosti ali zavrnitvi ali izlo</w:t>
      </w:r>
      <w:r w:rsidR="00C147A2">
        <w:rPr>
          <w:rFonts w:asciiTheme="minorHAnsi" w:hAnsiTheme="minorHAnsi" w:cstheme="minorHAnsi"/>
        </w:rPr>
        <w:t>čitvi vseh ponudb, znaša taksa 25</w:t>
      </w:r>
      <w:r w:rsidRPr="00A5352C">
        <w:rPr>
          <w:rFonts w:asciiTheme="minorHAnsi" w:hAnsiTheme="minorHAnsi" w:cstheme="minorHAnsi"/>
        </w:rPr>
        <w:t>.000,00 EUR. V primerih izdaje odločitve o izbiri najugodnejšega ponudnika bo naročnik določil višino takse v pravnem pouku odločitve.</w:t>
      </w:r>
    </w:p>
    <w:p w14:paraId="0E67C7E6" w14:textId="77777777" w:rsidR="00A5352C" w:rsidRDefault="00A5352C" w:rsidP="00A5352C">
      <w:pPr>
        <w:rPr>
          <w:rFonts w:asciiTheme="minorHAnsi" w:hAnsiTheme="minorHAnsi" w:cstheme="minorHAnsi"/>
        </w:rPr>
      </w:pPr>
    </w:p>
    <w:p w14:paraId="2CE90C5E" w14:textId="02263264" w:rsidR="00FB2AE4" w:rsidRPr="00A5352C" w:rsidRDefault="00FB2AE4" w:rsidP="00A5352C">
      <w:pPr>
        <w:rPr>
          <w:rFonts w:asciiTheme="minorHAnsi" w:hAnsiTheme="minorHAnsi" w:cstheme="minorHAnsi"/>
        </w:rPr>
      </w:pPr>
      <w:r w:rsidRPr="00A5352C">
        <w:rPr>
          <w:rFonts w:asciiTheme="minorHAnsi" w:hAnsiTheme="minorHAnsi" w:cstheme="minorHAnsi"/>
        </w:rPr>
        <w:t xml:space="preserve">Več o pravnem varstvu: </w:t>
      </w:r>
      <w:hyperlink r:id="rId17" w:history="1">
        <w:r w:rsidRPr="00A5352C">
          <w:rPr>
            <w:rStyle w:val="Hiperpovezava"/>
            <w:rFonts w:asciiTheme="minorHAnsi" w:hAnsiTheme="minorHAnsi" w:cstheme="minorHAnsi"/>
            <w:szCs w:val="20"/>
          </w:rPr>
          <w:t>http://www.djn.mju.gov.si/sistem-javnega-narocanja/pravno-varstvo</w:t>
        </w:r>
      </w:hyperlink>
      <w:r w:rsidRPr="00A5352C">
        <w:rPr>
          <w:rFonts w:asciiTheme="minorHAnsi" w:hAnsiTheme="minorHAnsi" w:cstheme="minorHAnsi"/>
        </w:rPr>
        <w:t xml:space="preserve">. </w:t>
      </w:r>
    </w:p>
    <w:p w14:paraId="48F25DEE" w14:textId="77777777" w:rsidR="00FB2AE4" w:rsidRDefault="00FB2AE4" w:rsidP="00FB2AE4">
      <w:pPr>
        <w:rPr>
          <w:rFonts w:asciiTheme="minorHAnsi" w:hAnsiTheme="minorHAnsi" w:cstheme="minorHAnsi"/>
        </w:rPr>
      </w:pPr>
    </w:p>
    <w:p w14:paraId="5C1A1DFE" w14:textId="2AE9B00D" w:rsidR="0058267E" w:rsidRPr="00B17767" w:rsidRDefault="0058267E" w:rsidP="005F06E5">
      <w:pPr>
        <w:rPr>
          <w:rFonts w:asciiTheme="minorHAnsi" w:hAnsiTheme="minorHAnsi" w:cstheme="minorHAnsi"/>
          <w:color w:val="FF0000"/>
        </w:rPr>
      </w:pPr>
    </w:p>
    <w:p w14:paraId="20522035" w14:textId="60771339" w:rsidR="0058267E" w:rsidRPr="00722835" w:rsidRDefault="00C419B0" w:rsidP="00A150C7">
      <w:pPr>
        <w:pStyle w:val="Glava"/>
        <w:numPr>
          <w:ilvl w:val="12"/>
          <w:numId w:val="0"/>
        </w:numPr>
        <w:tabs>
          <w:tab w:val="right" w:pos="496"/>
        </w:tabs>
        <w:ind w:left="5040" w:firstLine="489"/>
        <w:rPr>
          <w:rFonts w:asciiTheme="minorHAnsi" w:hAnsiTheme="minorHAnsi" w:cstheme="minorHAnsi"/>
        </w:rPr>
      </w:pPr>
      <w:r>
        <w:rPr>
          <w:rFonts w:asciiTheme="minorHAnsi" w:hAnsiTheme="minorHAnsi" w:cstheme="minorHAnsi"/>
        </w:rPr>
        <w:t>SODO d.o.o.</w:t>
      </w:r>
    </w:p>
    <w:p w14:paraId="09AA4F26" w14:textId="042D79A9" w:rsidR="0058267E" w:rsidRDefault="00C419B0" w:rsidP="00A150C7">
      <w:pPr>
        <w:pStyle w:val="Glava"/>
        <w:numPr>
          <w:ilvl w:val="12"/>
          <w:numId w:val="0"/>
        </w:numPr>
        <w:tabs>
          <w:tab w:val="right" w:pos="496"/>
        </w:tabs>
        <w:ind w:left="5040" w:firstLine="489"/>
        <w:rPr>
          <w:rFonts w:asciiTheme="minorHAnsi" w:hAnsiTheme="minorHAnsi" w:cstheme="minorHAnsi"/>
        </w:rPr>
      </w:pPr>
      <w:r>
        <w:rPr>
          <w:rFonts w:asciiTheme="minorHAnsi" w:hAnsiTheme="minorHAnsi" w:cstheme="minorHAnsi"/>
        </w:rPr>
        <w:t>direktor</w:t>
      </w:r>
    </w:p>
    <w:p w14:paraId="19DBBDCF" w14:textId="2B4C8D0B" w:rsidR="00373E2D" w:rsidRDefault="00C419B0" w:rsidP="00C419B0">
      <w:pPr>
        <w:pStyle w:val="Glava"/>
        <w:numPr>
          <w:ilvl w:val="12"/>
          <w:numId w:val="0"/>
        </w:numPr>
        <w:tabs>
          <w:tab w:val="right" w:pos="496"/>
        </w:tabs>
        <w:ind w:left="5040" w:firstLine="489"/>
        <w:rPr>
          <w:rFonts w:asciiTheme="minorHAnsi" w:hAnsiTheme="minorHAnsi" w:cstheme="minorHAnsi"/>
        </w:rPr>
      </w:pPr>
      <w:r>
        <w:rPr>
          <w:rFonts w:asciiTheme="minorHAnsi" w:hAnsiTheme="minorHAnsi" w:cstheme="minorHAnsi"/>
        </w:rPr>
        <w:t>mag. Stanislav Vojsk</w:t>
      </w:r>
    </w:p>
    <w:sectPr w:rsidR="00373E2D" w:rsidSect="009426C1">
      <w:headerReference w:type="default" r:id="rId18"/>
      <w:footerReference w:type="default" r:id="rId19"/>
      <w:headerReference w:type="first" r:id="rId20"/>
      <w:footerReference w:type="first" r:id="rId21"/>
      <w:pgSz w:w="11906" w:h="16838" w:code="9"/>
      <w:pgMar w:top="1101"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599884" w14:textId="77777777" w:rsidR="00C22556" w:rsidRDefault="00C22556" w:rsidP="00107834">
      <w:pPr>
        <w:spacing w:line="240" w:lineRule="auto"/>
      </w:pPr>
      <w:r>
        <w:separator/>
      </w:r>
    </w:p>
  </w:endnote>
  <w:endnote w:type="continuationSeparator" w:id="0">
    <w:p w14:paraId="2CD37F1D" w14:textId="77777777" w:rsidR="00C22556" w:rsidRDefault="00C22556" w:rsidP="00107834">
      <w:pPr>
        <w:spacing w:line="240" w:lineRule="auto"/>
      </w:pPr>
      <w:r>
        <w:continuationSeparator/>
      </w:r>
    </w:p>
  </w:endnote>
  <w:endnote w:type="continuationNotice" w:id="1">
    <w:p w14:paraId="1181C4A0" w14:textId="77777777" w:rsidR="00C22556" w:rsidRDefault="00C2255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9224B" w14:textId="6797E151" w:rsidR="00C22556" w:rsidRDefault="00C22556" w:rsidP="00925867">
    <w:pPr>
      <w:pStyle w:val="Noga"/>
      <w:pBdr>
        <w:top w:val="single" w:sz="4" w:space="1" w:color="auto"/>
      </w:pBdr>
      <w:rPr>
        <w:rFonts w:asciiTheme="minorHAnsi" w:hAnsiTheme="minorHAnsi" w:cstheme="minorHAnsi"/>
        <w:sz w:val="16"/>
        <w:szCs w:val="16"/>
      </w:rPr>
    </w:pPr>
    <w:r>
      <w:rPr>
        <w:rFonts w:asciiTheme="minorHAnsi" w:hAnsiTheme="minorHAnsi" w:cstheme="minorHAnsi"/>
        <w:sz w:val="16"/>
        <w:szCs w:val="16"/>
      </w:rPr>
      <w:t xml:space="preserve"> JN </w:t>
    </w:r>
    <w:r w:rsidR="00AD07DB">
      <w:rPr>
        <w:rFonts w:asciiTheme="minorHAnsi" w:hAnsiTheme="minorHAnsi" w:cstheme="minorHAnsi"/>
        <w:sz w:val="16"/>
        <w:szCs w:val="16"/>
      </w:rPr>
      <w:t>TR KRŠKO</w:t>
    </w:r>
  </w:p>
  <w:p w14:paraId="20241FAC" w14:textId="133C33D8" w:rsidR="00C22556" w:rsidRPr="0063468A" w:rsidRDefault="00C22556" w:rsidP="00925867">
    <w:pPr>
      <w:pStyle w:val="Noga"/>
      <w:pBdr>
        <w:top w:val="single" w:sz="4" w:space="1" w:color="auto"/>
      </w:pBdr>
      <w:rPr>
        <w:rFonts w:asciiTheme="minorHAnsi" w:hAnsiTheme="minorHAnsi" w:cstheme="minorHAnsi"/>
        <w:sz w:val="16"/>
        <w:szCs w:val="16"/>
      </w:rPr>
    </w:pPr>
    <w:r>
      <w:rPr>
        <w:rFonts w:asciiTheme="minorHAnsi" w:hAnsiTheme="minorHAnsi" w:cstheme="minorHAnsi"/>
        <w:sz w:val="16"/>
        <w:szCs w:val="16"/>
      </w:rPr>
      <w:tab/>
    </w:r>
    <w:r>
      <w:rPr>
        <w:rFonts w:asciiTheme="minorHAnsi" w:hAnsiTheme="minorHAnsi" w:cstheme="minorHAnsi"/>
        <w:sz w:val="16"/>
        <w:szCs w:val="16"/>
      </w:rPr>
      <w:tab/>
    </w:r>
    <w:r w:rsidRPr="0063468A">
      <w:rPr>
        <w:rFonts w:asciiTheme="minorHAnsi" w:hAnsiTheme="minorHAnsi" w:cstheme="minorHAnsi"/>
        <w:sz w:val="16"/>
        <w:szCs w:val="16"/>
      </w:rPr>
      <w:t xml:space="preserve">stran </w:t>
    </w:r>
    <w:r w:rsidRPr="0063468A">
      <w:rPr>
        <w:rFonts w:asciiTheme="minorHAnsi" w:hAnsiTheme="minorHAnsi" w:cstheme="minorHAnsi"/>
        <w:sz w:val="16"/>
        <w:szCs w:val="16"/>
      </w:rPr>
      <w:fldChar w:fldCharType="begin"/>
    </w:r>
    <w:r w:rsidRPr="0063468A">
      <w:rPr>
        <w:rFonts w:asciiTheme="minorHAnsi" w:hAnsiTheme="minorHAnsi" w:cstheme="minorHAnsi"/>
        <w:sz w:val="16"/>
        <w:szCs w:val="16"/>
      </w:rPr>
      <w:instrText xml:space="preserve"> PAGE  \* Arabic  \* MERGEFORMAT </w:instrText>
    </w:r>
    <w:r w:rsidRPr="0063468A">
      <w:rPr>
        <w:rFonts w:asciiTheme="minorHAnsi" w:hAnsiTheme="minorHAnsi" w:cstheme="minorHAnsi"/>
        <w:sz w:val="16"/>
        <w:szCs w:val="16"/>
      </w:rPr>
      <w:fldChar w:fldCharType="separate"/>
    </w:r>
    <w:r w:rsidR="00BE6F28">
      <w:rPr>
        <w:rFonts w:asciiTheme="minorHAnsi" w:hAnsiTheme="minorHAnsi" w:cstheme="minorHAnsi"/>
        <w:noProof/>
        <w:sz w:val="16"/>
        <w:szCs w:val="16"/>
      </w:rPr>
      <w:t>15</w:t>
    </w:r>
    <w:r w:rsidRPr="0063468A">
      <w:rPr>
        <w:rFonts w:asciiTheme="minorHAnsi" w:hAnsiTheme="minorHAnsi" w:cstheme="minorHAnsi"/>
        <w:sz w:val="16"/>
        <w:szCs w:val="16"/>
      </w:rPr>
      <w:fldChar w:fldCharType="end"/>
    </w:r>
    <w:r w:rsidRPr="0063468A">
      <w:rPr>
        <w:rFonts w:asciiTheme="minorHAnsi" w:hAnsiTheme="minorHAnsi" w:cstheme="minorHAnsi"/>
        <w:sz w:val="16"/>
        <w:szCs w:val="16"/>
      </w:rPr>
      <w:t>/</w:t>
    </w:r>
    <w:r w:rsidRPr="0063468A">
      <w:rPr>
        <w:rFonts w:asciiTheme="minorHAnsi" w:hAnsiTheme="minorHAnsi" w:cstheme="minorHAnsi"/>
        <w:sz w:val="16"/>
        <w:szCs w:val="16"/>
      </w:rPr>
      <w:fldChar w:fldCharType="begin"/>
    </w:r>
    <w:r w:rsidRPr="0063468A">
      <w:rPr>
        <w:rFonts w:asciiTheme="minorHAnsi" w:hAnsiTheme="minorHAnsi" w:cstheme="minorHAnsi"/>
        <w:sz w:val="16"/>
        <w:szCs w:val="16"/>
      </w:rPr>
      <w:instrText xml:space="preserve"> NUMPAGES  \* Arabic  \* MERGEFORMAT </w:instrText>
    </w:r>
    <w:r w:rsidRPr="0063468A">
      <w:rPr>
        <w:rFonts w:asciiTheme="minorHAnsi" w:hAnsiTheme="minorHAnsi" w:cstheme="minorHAnsi"/>
        <w:sz w:val="16"/>
        <w:szCs w:val="16"/>
      </w:rPr>
      <w:fldChar w:fldCharType="separate"/>
    </w:r>
    <w:r w:rsidR="00BE6F28">
      <w:rPr>
        <w:rFonts w:asciiTheme="minorHAnsi" w:hAnsiTheme="minorHAnsi" w:cstheme="minorHAnsi"/>
        <w:noProof/>
        <w:sz w:val="16"/>
        <w:szCs w:val="16"/>
      </w:rPr>
      <w:t>15</w:t>
    </w:r>
    <w:r w:rsidRPr="0063468A">
      <w:rPr>
        <w:rFonts w:asciiTheme="minorHAnsi" w:hAnsiTheme="minorHAnsi" w:cstheme="minorHAns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FC2A6" w14:textId="2F9D8B2B" w:rsidR="00C22556" w:rsidRPr="00831D98" w:rsidRDefault="00C22556" w:rsidP="00831D98">
    <w:pPr>
      <w:pStyle w:val="Noga"/>
      <w:pBdr>
        <w:top w:val="single" w:sz="4" w:space="1" w:color="auto"/>
      </w:pBdr>
      <w:rPr>
        <w:sz w:val="16"/>
        <w:szCs w:val="16"/>
      </w:rPr>
    </w:pPr>
    <w:r>
      <w:rPr>
        <w:sz w:val="16"/>
        <w:szCs w:val="16"/>
      </w:rPr>
      <w:t>JN TP GUMARNA</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1B29A7" w14:textId="77777777" w:rsidR="00C22556" w:rsidRDefault="00C22556" w:rsidP="00107834">
      <w:pPr>
        <w:spacing w:line="240" w:lineRule="auto"/>
      </w:pPr>
      <w:r>
        <w:separator/>
      </w:r>
    </w:p>
  </w:footnote>
  <w:footnote w:type="continuationSeparator" w:id="0">
    <w:p w14:paraId="33147C6C" w14:textId="77777777" w:rsidR="00C22556" w:rsidRDefault="00C22556" w:rsidP="00107834">
      <w:pPr>
        <w:spacing w:line="240" w:lineRule="auto"/>
      </w:pPr>
      <w:r>
        <w:continuationSeparator/>
      </w:r>
    </w:p>
  </w:footnote>
  <w:footnote w:type="continuationNotice" w:id="1">
    <w:p w14:paraId="7EC7B748" w14:textId="77777777" w:rsidR="00C22556" w:rsidRDefault="00C2255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D8395" w14:textId="64257F45" w:rsidR="00C22556" w:rsidRPr="0063468A" w:rsidRDefault="00C22556" w:rsidP="00387FC3">
    <w:pPr>
      <w:pStyle w:val="Glava"/>
      <w:pBdr>
        <w:bottom w:val="single" w:sz="4" w:space="1" w:color="auto"/>
      </w:pBdr>
      <w:jc w:val="center"/>
      <w:rPr>
        <w:rFonts w:asciiTheme="minorHAnsi" w:hAnsiTheme="minorHAnsi" w:cstheme="minorHAnsi"/>
        <w:sz w:val="16"/>
        <w:szCs w:val="16"/>
      </w:rPr>
    </w:pPr>
    <w:r>
      <w:rPr>
        <w:rFonts w:ascii="Calibri" w:eastAsia="Times New Roman" w:hAnsi="Calibri"/>
        <w:noProof/>
        <w:sz w:val="22"/>
        <w:lang w:eastAsia="sl-SI"/>
      </w:rPr>
      <w:drawing>
        <wp:inline distT="0" distB="0" distL="0" distR="0" wp14:anchorId="0D905B54" wp14:editId="760C5026">
          <wp:extent cx="1352550" cy="65037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5343" cy="699803"/>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3241C" w14:textId="01444101" w:rsidR="00C22556" w:rsidRPr="003553CD" w:rsidRDefault="00C22556" w:rsidP="003553CD">
    <w:pPr>
      <w:tabs>
        <w:tab w:val="center" w:pos="4536"/>
        <w:tab w:val="right" w:pos="9072"/>
      </w:tabs>
      <w:spacing w:line="240" w:lineRule="auto"/>
      <w:jc w:val="center"/>
      <w:rPr>
        <w:rFonts w:ascii="Calibri" w:eastAsia="Times New Roman" w:hAnsi="Calibri"/>
        <w:sz w:val="22"/>
      </w:rPr>
    </w:pPr>
    <w:r>
      <w:rPr>
        <w:rFonts w:ascii="Calibri" w:eastAsia="Times New Roman" w:hAnsi="Calibri"/>
        <w:noProof/>
        <w:sz w:val="22"/>
        <w:lang w:eastAsia="sl-SI"/>
      </w:rPr>
      <w:drawing>
        <wp:inline distT="0" distB="0" distL="0" distR="0" wp14:anchorId="768AB3DD" wp14:editId="11A1A504">
          <wp:extent cx="1733550" cy="104775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3550" cy="1047750"/>
                  </a:xfrm>
                  <a:prstGeom prst="rect">
                    <a:avLst/>
                  </a:prstGeom>
                  <a:noFill/>
                </pic:spPr>
              </pic:pic>
            </a:graphicData>
          </a:graphic>
        </wp:inline>
      </w:drawing>
    </w:r>
  </w:p>
  <w:p w14:paraId="6FDD33DD" w14:textId="77777777" w:rsidR="00C22556" w:rsidRPr="003553CD" w:rsidRDefault="00C22556" w:rsidP="003553CD">
    <w:pPr>
      <w:tabs>
        <w:tab w:val="center" w:pos="4536"/>
        <w:tab w:val="right" w:pos="9072"/>
      </w:tabs>
      <w:spacing w:line="240" w:lineRule="auto"/>
      <w:jc w:val="center"/>
      <w:rPr>
        <w:rFonts w:ascii="Calibri" w:eastAsia="Times New Roman" w:hAnsi="Calibri"/>
        <w:sz w:val="12"/>
      </w:rPr>
    </w:pPr>
  </w:p>
  <w:p w14:paraId="40CAC97E" w14:textId="6F2416E0" w:rsidR="00C22556" w:rsidRDefault="00C22556" w:rsidP="00D56103">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E2E90"/>
    <w:multiLevelType w:val="multilevel"/>
    <w:tmpl w:val="70AAA324"/>
    <w:numStyleLink w:val="Natevanjestevilkami"/>
  </w:abstractNum>
  <w:abstractNum w:abstractNumId="1" w15:restartNumberingAfterBreak="0">
    <w:nsid w:val="065A5628"/>
    <w:multiLevelType w:val="hybridMultilevel"/>
    <w:tmpl w:val="E5BC1808"/>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2172184"/>
    <w:multiLevelType w:val="hybridMultilevel"/>
    <w:tmpl w:val="1D4420D4"/>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25D81959"/>
    <w:multiLevelType w:val="hybridMultilevel"/>
    <w:tmpl w:val="3EB87316"/>
    <w:lvl w:ilvl="0" w:tplc="0424000F">
      <w:start w:val="1"/>
      <w:numFmt w:val="decimal"/>
      <w:lvlText w:val="%1."/>
      <w:lvlJc w:val="left"/>
      <w:pPr>
        <w:ind w:left="360" w:hanging="360"/>
      </w:pPr>
      <w:rPr>
        <w:rFonts w:hint="default"/>
      </w:rPr>
    </w:lvl>
    <w:lvl w:ilvl="1" w:tplc="0424000F">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29C52C44"/>
    <w:multiLevelType w:val="hybridMultilevel"/>
    <w:tmpl w:val="596293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88F15BD"/>
    <w:multiLevelType w:val="hybridMultilevel"/>
    <w:tmpl w:val="66124866"/>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8" w15:restartNumberingAfterBreak="0">
    <w:nsid w:val="3C890314"/>
    <w:multiLevelType w:val="hybridMultilevel"/>
    <w:tmpl w:val="92264AA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FF31C7B"/>
    <w:multiLevelType w:val="hybridMultilevel"/>
    <w:tmpl w:val="3B827208"/>
    <w:lvl w:ilvl="0" w:tplc="15EEB34C">
      <w:start w:val="1"/>
      <w:numFmt w:val="decimal"/>
      <w:lvlText w:val="%1. "/>
      <w:lvlJc w:val="left"/>
      <w:pPr>
        <w:ind w:left="835" w:hanging="360"/>
      </w:pPr>
      <w:rPr>
        <w:rFonts w:hint="default"/>
        <w:b w:val="0"/>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0" w15:restartNumberingAfterBreak="0">
    <w:nsid w:val="4A2250B3"/>
    <w:multiLevelType w:val="hybridMultilevel"/>
    <w:tmpl w:val="D0606F72"/>
    <w:lvl w:ilvl="0" w:tplc="C38C7F06">
      <w:start w:val="1"/>
      <w:numFmt w:val="decimal"/>
      <w:lvlText w:val="%1. "/>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F6E7DCF"/>
    <w:multiLevelType w:val="hybridMultilevel"/>
    <w:tmpl w:val="A790C6DC"/>
    <w:lvl w:ilvl="0" w:tplc="8CFC312A">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54AF7440"/>
    <w:multiLevelType w:val="hybridMultilevel"/>
    <w:tmpl w:val="F224EAEE"/>
    <w:lvl w:ilvl="0" w:tplc="9E86E788">
      <w:numFmt w:val="bullet"/>
      <w:lvlText w:val="-"/>
      <w:lvlJc w:val="left"/>
      <w:pPr>
        <w:ind w:left="1065" w:hanging="360"/>
      </w:pPr>
      <w:rPr>
        <w:rFonts w:ascii="Calibri" w:eastAsia="Calibri" w:hAnsi="Calibri" w:cs="Calibri" w:hint="default"/>
        <w:b w:val="0"/>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3" w15:restartNumberingAfterBreak="0">
    <w:nsid w:val="568E4DB4"/>
    <w:multiLevelType w:val="hybridMultilevel"/>
    <w:tmpl w:val="8FD8BB40"/>
    <w:lvl w:ilvl="0" w:tplc="36B654BA">
      <w:start w:val="1"/>
      <w:numFmt w:val="bullet"/>
      <w:lvlText w:val=""/>
      <w:lvlJc w:val="left"/>
      <w:pPr>
        <w:ind w:left="786" w:hanging="360"/>
      </w:pPr>
      <w:rPr>
        <w:rFonts w:ascii="Symbol" w:hAnsi="Symbol" w:hint="default"/>
      </w:rPr>
    </w:lvl>
    <w:lvl w:ilvl="1" w:tplc="0424000F">
      <w:start w:val="1"/>
      <w:numFmt w:val="decimal"/>
      <w:lvlText w:val="%2."/>
      <w:lvlJc w:val="left"/>
      <w:pPr>
        <w:ind w:left="1506" w:hanging="360"/>
      </w:pPr>
      <w:rPr>
        <w:rFonts w:hint="default"/>
      </w:r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4" w15:restartNumberingAfterBreak="0">
    <w:nsid w:val="59817139"/>
    <w:multiLevelType w:val="hybridMultilevel"/>
    <w:tmpl w:val="ECAC20BA"/>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A68091E"/>
    <w:multiLevelType w:val="hybridMultilevel"/>
    <w:tmpl w:val="596293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D106716"/>
    <w:multiLevelType w:val="hybridMultilevel"/>
    <w:tmpl w:val="502640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9"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73DF0CA9"/>
    <w:multiLevelType w:val="hybridMultilevel"/>
    <w:tmpl w:val="3EB87316"/>
    <w:lvl w:ilvl="0" w:tplc="0424000F">
      <w:start w:val="1"/>
      <w:numFmt w:val="decimal"/>
      <w:lvlText w:val="%1."/>
      <w:lvlJc w:val="left"/>
      <w:pPr>
        <w:ind w:left="360" w:hanging="360"/>
      </w:pPr>
      <w:rPr>
        <w:rFonts w:hint="default"/>
      </w:rPr>
    </w:lvl>
    <w:lvl w:ilvl="1" w:tplc="0424000F">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18"/>
  </w:num>
  <w:num w:numId="2">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7"/>
  </w:num>
  <w:num w:numId="4">
    <w:abstractNumId w:val="9"/>
  </w:num>
  <w:num w:numId="5">
    <w:abstractNumId w:val="10"/>
  </w:num>
  <w:num w:numId="6">
    <w:abstractNumId w:val="2"/>
  </w:num>
  <w:num w:numId="7">
    <w:abstractNumId w:val="0"/>
  </w:num>
  <w:num w:numId="8">
    <w:abstractNumId w:val="15"/>
  </w:num>
  <w:num w:numId="9">
    <w:abstractNumId w:val="19"/>
  </w:num>
  <w:num w:numId="10">
    <w:abstractNumId w:val="6"/>
  </w:num>
  <w:num w:numId="11">
    <w:abstractNumId w:val="13"/>
  </w:num>
  <w:num w:numId="12">
    <w:abstractNumId w:val="5"/>
  </w:num>
  <w:num w:numId="13">
    <w:abstractNumId w:val="20"/>
  </w:num>
  <w:num w:numId="14">
    <w:abstractNumId w:val="11"/>
  </w:num>
  <w:num w:numId="15">
    <w:abstractNumId w:val="14"/>
  </w:num>
  <w:num w:numId="16">
    <w:abstractNumId w:val="1"/>
  </w:num>
  <w:num w:numId="17">
    <w:abstractNumId w:val="3"/>
  </w:num>
  <w:num w:numId="18">
    <w:abstractNumId w:val="8"/>
  </w:num>
  <w:num w:numId="19">
    <w:abstractNumId w:val="7"/>
  </w:num>
  <w:num w:numId="20">
    <w:abstractNumId w:val="16"/>
  </w:num>
  <w:num w:numId="21">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1E26"/>
    <w:rsid w:val="000013C0"/>
    <w:rsid w:val="000024D8"/>
    <w:rsid w:val="00002A2A"/>
    <w:rsid w:val="00004262"/>
    <w:rsid w:val="00004B23"/>
    <w:rsid w:val="00004DEA"/>
    <w:rsid w:val="00005445"/>
    <w:rsid w:val="00005F4B"/>
    <w:rsid w:val="00007E2D"/>
    <w:rsid w:val="00010E67"/>
    <w:rsid w:val="00011ADB"/>
    <w:rsid w:val="00012171"/>
    <w:rsid w:val="00012229"/>
    <w:rsid w:val="00013552"/>
    <w:rsid w:val="00014994"/>
    <w:rsid w:val="0001534C"/>
    <w:rsid w:val="00015DD6"/>
    <w:rsid w:val="00015E97"/>
    <w:rsid w:val="000178FB"/>
    <w:rsid w:val="000214FC"/>
    <w:rsid w:val="00021829"/>
    <w:rsid w:val="00023B0A"/>
    <w:rsid w:val="00024081"/>
    <w:rsid w:val="00026785"/>
    <w:rsid w:val="00032CC3"/>
    <w:rsid w:val="0003353E"/>
    <w:rsid w:val="000336F6"/>
    <w:rsid w:val="00033E01"/>
    <w:rsid w:val="000344DF"/>
    <w:rsid w:val="0003458C"/>
    <w:rsid w:val="00034C42"/>
    <w:rsid w:val="000353AC"/>
    <w:rsid w:val="0003682A"/>
    <w:rsid w:val="00036A65"/>
    <w:rsid w:val="0003730A"/>
    <w:rsid w:val="000373C9"/>
    <w:rsid w:val="00040001"/>
    <w:rsid w:val="00040055"/>
    <w:rsid w:val="000426CA"/>
    <w:rsid w:val="00042CB9"/>
    <w:rsid w:val="000434EA"/>
    <w:rsid w:val="00044673"/>
    <w:rsid w:val="000447DA"/>
    <w:rsid w:val="00044ED9"/>
    <w:rsid w:val="000454BF"/>
    <w:rsid w:val="00045CB2"/>
    <w:rsid w:val="000464A5"/>
    <w:rsid w:val="000476E6"/>
    <w:rsid w:val="000477B7"/>
    <w:rsid w:val="00047CFA"/>
    <w:rsid w:val="00050537"/>
    <w:rsid w:val="00052A3F"/>
    <w:rsid w:val="000530B0"/>
    <w:rsid w:val="00053B35"/>
    <w:rsid w:val="000544E2"/>
    <w:rsid w:val="00054944"/>
    <w:rsid w:val="000555C9"/>
    <w:rsid w:val="000557A2"/>
    <w:rsid w:val="000568E4"/>
    <w:rsid w:val="00060E2A"/>
    <w:rsid w:val="0006117D"/>
    <w:rsid w:val="00062987"/>
    <w:rsid w:val="00062E83"/>
    <w:rsid w:val="0006500B"/>
    <w:rsid w:val="00065CD3"/>
    <w:rsid w:val="0007004C"/>
    <w:rsid w:val="000707D5"/>
    <w:rsid w:val="00071DF5"/>
    <w:rsid w:val="000737A2"/>
    <w:rsid w:val="000738BB"/>
    <w:rsid w:val="000757BF"/>
    <w:rsid w:val="00077151"/>
    <w:rsid w:val="00077BD5"/>
    <w:rsid w:val="0008140E"/>
    <w:rsid w:val="00081445"/>
    <w:rsid w:val="00081F72"/>
    <w:rsid w:val="00085469"/>
    <w:rsid w:val="00086522"/>
    <w:rsid w:val="000874C9"/>
    <w:rsid w:val="00087FAF"/>
    <w:rsid w:val="000918E8"/>
    <w:rsid w:val="00091B32"/>
    <w:rsid w:val="00092ECB"/>
    <w:rsid w:val="0009455D"/>
    <w:rsid w:val="00094805"/>
    <w:rsid w:val="000965DF"/>
    <w:rsid w:val="00096905"/>
    <w:rsid w:val="00097663"/>
    <w:rsid w:val="0009799E"/>
    <w:rsid w:val="00097A70"/>
    <w:rsid w:val="00097CBC"/>
    <w:rsid w:val="000A0C6F"/>
    <w:rsid w:val="000A147C"/>
    <w:rsid w:val="000A15D1"/>
    <w:rsid w:val="000A2252"/>
    <w:rsid w:val="000A351D"/>
    <w:rsid w:val="000A4471"/>
    <w:rsid w:val="000A45B0"/>
    <w:rsid w:val="000A4B6A"/>
    <w:rsid w:val="000A71DC"/>
    <w:rsid w:val="000A7CFC"/>
    <w:rsid w:val="000A7F2B"/>
    <w:rsid w:val="000B0EAB"/>
    <w:rsid w:val="000B2801"/>
    <w:rsid w:val="000B4914"/>
    <w:rsid w:val="000B66C4"/>
    <w:rsid w:val="000B7A9C"/>
    <w:rsid w:val="000B7AFE"/>
    <w:rsid w:val="000B7C44"/>
    <w:rsid w:val="000C0709"/>
    <w:rsid w:val="000C08B3"/>
    <w:rsid w:val="000C1EB0"/>
    <w:rsid w:val="000C1F14"/>
    <w:rsid w:val="000C23C7"/>
    <w:rsid w:val="000C2DC3"/>
    <w:rsid w:val="000C40CE"/>
    <w:rsid w:val="000C4927"/>
    <w:rsid w:val="000C4A11"/>
    <w:rsid w:val="000C5F82"/>
    <w:rsid w:val="000C657A"/>
    <w:rsid w:val="000C7326"/>
    <w:rsid w:val="000C735E"/>
    <w:rsid w:val="000C799C"/>
    <w:rsid w:val="000D0F53"/>
    <w:rsid w:val="000D1087"/>
    <w:rsid w:val="000D162E"/>
    <w:rsid w:val="000D1E3D"/>
    <w:rsid w:val="000D3074"/>
    <w:rsid w:val="000D4915"/>
    <w:rsid w:val="000D5A33"/>
    <w:rsid w:val="000E1A31"/>
    <w:rsid w:val="000E2AF5"/>
    <w:rsid w:val="000E5176"/>
    <w:rsid w:val="000E6651"/>
    <w:rsid w:val="000E7E80"/>
    <w:rsid w:val="000F0796"/>
    <w:rsid w:val="000F085B"/>
    <w:rsid w:val="000F1CD5"/>
    <w:rsid w:val="000F1ECF"/>
    <w:rsid w:val="000F37BE"/>
    <w:rsid w:val="000F3971"/>
    <w:rsid w:val="000F3988"/>
    <w:rsid w:val="000F3D93"/>
    <w:rsid w:val="000F4138"/>
    <w:rsid w:val="000F679C"/>
    <w:rsid w:val="000F75C6"/>
    <w:rsid w:val="000F7EBB"/>
    <w:rsid w:val="0010091F"/>
    <w:rsid w:val="00100DC2"/>
    <w:rsid w:val="00101682"/>
    <w:rsid w:val="00103EAE"/>
    <w:rsid w:val="001055A2"/>
    <w:rsid w:val="00105B05"/>
    <w:rsid w:val="00106438"/>
    <w:rsid w:val="00107834"/>
    <w:rsid w:val="00107BA4"/>
    <w:rsid w:val="00110FF4"/>
    <w:rsid w:val="00112138"/>
    <w:rsid w:val="001124CE"/>
    <w:rsid w:val="00113370"/>
    <w:rsid w:val="0011549B"/>
    <w:rsid w:val="0011613B"/>
    <w:rsid w:val="00116F36"/>
    <w:rsid w:val="00117FA1"/>
    <w:rsid w:val="00120550"/>
    <w:rsid w:val="00121908"/>
    <w:rsid w:val="00121D64"/>
    <w:rsid w:val="0012233B"/>
    <w:rsid w:val="00123C17"/>
    <w:rsid w:val="00126055"/>
    <w:rsid w:val="00126290"/>
    <w:rsid w:val="00126FA0"/>
    <w:rsid w:val="00127336"/>
    <w:rsid w:val="0013104A"/>
    <w:rsid w:val="001317DD"/>
    <w:rsid w:val="00131CF2"/>
    <w:rsid w:val="00133014"/>
    <w:rsid w:val="00133379"/>
    <w:rsid w:val="00135744"/>
    <w:rsid w:val="00135964"/>
    <w:rsid w:val="00136684"/>
    <w:rsid w:val="00137323"/>
    <w:rsid w:val="00140271"/>
    <w:rsid w:val="001420B9"/>
    <w:rsid w:val="001425D8"/>
    <w:rsid w:val="00142B7E"/>
    <w:rsid w:val="00142EA9"/>
    <w:rsid w:val="0014388F"/>
    <w:rsid w:val="0014694B"/>
    <w:rsid w:val="00150B80"/>
    <w:rsid w:val="00150C99"/>
    <w:rsid w:val="00151FF0"/>
    <w:rsid w:val="00152356"/>
    <w:rsid w:val="00152883"/>
    <w:rsid w:val="00152B13"/>
    <w:rsid w:val="001549C9"/>
    <w:rsid w:val="00154ED1"/>
    <w:rsid w:val="001563FB"/>
    <w:rsid w:val="00156587"/>
    <w:rsid w:val="00161559"/>
    <w:rsid w:val="001617C5"/>
    <w:rsid w:val="00161942"/>
    <w:rsid w:val="001623E9"/>
    <w:rsid w:val="0016283E"/>
    <w:rsid w:val="00162B55"/>
    <w:rsid w:val="00164434"/>
    <w:rsid w:val="00164F36"/>
    <w:rsid w:val="00165031"/>
    <w:rsid w:val="00165D3D"/>
    <w:rsid w:val="00166B3B"/>
    <w:rsid w:val="00167F64"/>
    <w:rsid w:val="001706D1"/>
    <w:rsid w:val="00170C9C"/>
    <w:rsid w:val="001711A6"/>
    <w:rsid w:val="001716C5"/>
    <w:rsid w:val="00172B4C"/>
    <w:rsid w:val="0017436F"/>
    <w:rsid w:val="00174D87"/>
    <w:rsid w:val="001750EB"/>
    <w:rsid w:val="00175985"/>
    <w:rsid w:val="00177FA8"/>
    <w:rsid w:val="00181F62"/>
    <w:rsid w:val="0018229C"/>
    <w:rsid w:val="001829CD"/>
    <w:rsid w:val="00182BED"/>
    <w:rsid w:val="00183537"/>
    <w:rsid w:val="00183996"/>
    <w:rsid w:val="0018465B"/>
    <w:rsid w:val="0018492E"/>
    <w:rsid w:val="00184BE7"/>
    <w:rsid w:val="00185980"/>
    <w:rsid w:val="001862D0"/>
    <w:rsid w:val="0018717F"/>
    <w:rsid w:val="001875FC"/>
    <w:rsid w:val="00192C91"/>
    <w:rsid w:val="00193143"/>
    <w:rsid w:val="00193B13"/>
    <w:rsid w:val="00193E36"/>
    <w:rsid w:val="0019412B"/>
    <w:rsid w:val="00194296"/>
    <w:rsid w:val="00195807"/>
    <w:rsid w:val="00195B86"/>
    <w:rsid w:val="001A1397"/>
    <w:rsid w:val="001A27B6"/>
    <w:rsid w:val="001A2BDD"/>
    <w:rsid w:val="001A407F"/>
    <w:rsid w:val="001A6646"/>
    <w:rsid w:val="001B0726"/>
    <w:rsid w:val="001B1A4E"/>
    <w:rsid w:val="001B42FC"/>
    <w:rsid w:val="001B4E71"/>
    <w:rsid w:val="001B4F1D"/>
    <w:rsid w:val="001B5217"/>
    <w:rsid w:val="001B5E07"/>
    <w:rsid w:val="001B6416"/>
    <w:rsid w:val="001B6746"/>
    <w:rsid w:val="001B6B52"/>
    <w:rsid w:val="001C05AE"/>
    <w:rsid w:val="001C0C94"/>
    <w:rsid w:val="001C1188"/>
    <w:rsid w:val="001C3B33"/>
    <w:rsid w:val="001C465D"/>
    <w:rsid w:val="001C5AE3"/>
    <w:rsid w:val="001C6056"/>
    <w:rsid w:val="001D01E9"/>
    <w:rsid w:val="001D3ABE"/>
    <w:rsid w:val="001D46BA"/>
    <w:rsid w:val="001D5434"/>
    <w:rsid w:val="001D6A27"/>
    <w:rsid w:val="001E1E80"/>
    <w:rsid w:val="001E2EA1"/>
    <w:rsid w:val="001E3668"/>
    <w:rsid w:val="001E4B48"/>
    <w:rsid w:val="001E685C"/>
    <w:rsid w:val="001E6D85"/>
    <w:rsid w:val="001E7D68"/>
    <w:rsid w:val="001F00C2"/>
    <w:rsid w:val="001F0C07"/>
    <w:rsid w:val="001F147B"/>
    <w:rsid w:val="001F1EDA"/>
    <w:rsid w:val="001F22A5"/>
    <w:rsid w:val="001F2C54"/>
    <w:rsid w:val="001F375C"/>
    <w:rsid w:val="001F3907"/>
    <w:rsid w:val="001F4D1F"/>
    <w:rsid w:val="001F6084"/>
    <w:rsid w:val="001F614F"/>
    <w:rsid w:val="001F677D"/>
    <w:rsid w:val="001F6F87"/>
    <w:rsid w:val="00200954"/>
    <w:rsid w:val="002016D3"/>
    <w:rsid w:val="00201E20"/>
    <w:rsid w:val="00202823"/>
    <w:rsid w:val="0020306E"/>
    <w:rsid w:val="00203401"/>
    <w:rsid w:val="00204C9D"/>
    <w:rsid w:val="002054B3"/>
    <w:rsid w:val="00207778"/>
    <w:rsid w:val="00207F4D"/>
    <w:rsid w:val="0021060C"/>
    <w:rsid w:val="00211953"/>
    <w:rsid w:val="00213A94"/>
    <w:rsid w:val="00217E26"/>
    <w:rsid w:val="0022060B"/>
    <w:rsid w:val="0022221B"/>
    <w:rsid w:val="00222EFD"/>
    <w:rsid w:val="00223319"/>
    <w:rsid w:val="0022398D"/>
    <w:rsid w:val="0022456C"/>
    <w:rsid w:val="00224601"/>
    <w:rsid w:val="002249DD"/>
    <w:rsid w:val="00224C10"/>
    <w:rsid w:val="00224E23"/>
    <w:rsid w:val="0022522F"/>
    <w:rsid w:val="0022617E"/>
    <w:rsid w:val="00226787"/>
    <w:rsid w:val="00227502"/>
    <w:rsid w:val="00232CB5"/>
    <w:rsid w:val="0023306B"/>
    <w:rsid w:val="002336D8"/>
    <w:rsid w:val="00234453"/>
    <w:rsid w:val="00234679"/>
    <w:rsid w:val="002351DF"/>
    <w:rsid w:val="00237077"/>
    <w:rsid w:val="00237213"/>
    <w:rsid w:val="002400FD"/>
    <w:rsid w:val="00241B68"/>
    <w:rsid w:val="00242AB7"/>
    <w:rsid w:val="002445BE"/>
    <w:rsid w:val="0024478F"/>
    <w:rsid w:val="00244EAA"/>
    <w:rsid w:val="00245818"/>
    <w:rsid w:val="002458E1"/>
    <w:rsid w:val="00245EF9"/>
    <w:rsid w:val="00246036"/>
    <w:rsid w:val="002501DB"/>
    <w:rsid w:val="00250565"/>
    <w:rsid w:val="00250608"/>
    <w:rsid w:val="0025212F"/>
    <w:rsid w:val="00252A71"/>
    <w:rsid w:val="00255517"/>
    <w:rsid w:val="002559D2"/>
    <w:rsid w:val="002602D7"/>
    <w:rsid w:val="00261847"/>
    <w:rsid w:val="00261ABD"/>
    <w:rsid w:val="00261DF2"/>
    <w:rsid w:val="002623C3"/>
    <w:rsid w:val="0026289B"/>
    <w:rsid w:val="002639F8"/>
    <w:rsid w:val="00263F7A"/>
    <w:rsid w:val="0026530A"/>
    <w:rsid w:val="00265E0A"/>
    <w:rsid w:val="00266006"/>
    <w:rsid w:val="0026611F"/>
    <w:rsid w:val="0026616C"/>
    <w:rsid w:val="00266F2F"/>
    <w:rsid w:val="002670A7"/>
    <w:rsid w:val="002676FE"/>
    <w:rsid w:val="00270A35"/>
    <w:rsid w:val="00270D56"/>
    <w:rsid w:val="00271151"/>
    <w:rsid w:val="00271863"/>
    <w:rsid w:val="00271A9D"/>
    <w:rsid w:val="00273D1E"/>
    <w:rsid w:val="00273D22"/>
    <w:rsid w:val="002743EF"/>
    <w:rsid w:val="00274551"/>
    <w:rsid w:val="00275442"/>
    <w:rsid w:val="002756C9"/>
    <w:rsid w:val="002769E8"/>
    <w:rsid w:val="00280A7E"/>
    <w:rsid w:val="00280C52"/>
    <w:rsid w:val="002814E9"/>
    <w:rsid w:val="00281AAF"/>
    <w:rsid w:val="00282C53"/>
    <w:rsid w:val="002838E4"/>
    <w:rsid w:val="002857A0"/>
    <w:rsid w:val="002858AE"/>
    <w:rsid w:val="00286CC5"/>
    <w:rsid w:val="0028719D"/>
    <w:rsid w:val="002903E9"/>
    <w:rsid w:val="00292D53"/>
    <w:rsid w:val="00293023"/>
    <w:rsid w:val="002933E1"/>
    <w:rsid w:val="0029354D"/>
    <w:rsid w:val="002958FE"/>
    <w:rsid w:val="002963FD"/>
    <w:rsid w:val="0029724B"/>
    <w:rsid w:val="002979F4"/>
    <w:rsid w:val="002A0E82"/>
    <w:rsid w:val="002A294B"/>
    <w:rsid w:val="002A3347"/>
    <w:rsid w:val="002A367F"/>
    <w:rsid w:val="002A3684"/>
    <w:rsid w:val="002A3F4E"/>
    <w:rsid w:val="002A444B"/>
    <w:rsid w:val="002A4D70"/>
    <w:rsid w:val="002A60F1"/>
    <w:rsid w:val="002A6853"/>
    <w:rsid w:val="002B0C97"/>
    <w:rsid w:val="002B0DCA"/>
    <w:rsid w:val="002B1B47"/>
    <w:rsid w:val="002B2674"/>
    <w:rsid w:val="002B2B13"/>
    <w:rsid w:val="002B3547"/>
    <w:rsid w:val="002B49F6"/>
    <w:rsid w:val="002B4C65"/>
    <w:rsid w:val="002B5236"/>
    <w:rsid w:val="002B53EB"/>
    <w:rsid w:val="002B7933"/>
    <w:rsid w:val="002C0134"/>
    <w:rsid w:val="002C035F"/>
    <w:rsid w:val="002C0D7D"/>
    <w:rsid w:val="002C173A"/>
    <w:rsid w:val="002C3578"/>
    <w:rsid w:val="002C38FC"/>
    <w:rsid w:val="002C427C"/>
    <w:rsid w:val="002C5389"/>
    <w:rsid w:val="002C5FA4"/>
    <w:rsid w:val="002C6EF7"/>
    <w:rsid w:val="002C7BB0"/>
    <w:rsid w:val="002D09EA"/>
    <w:rsid w:val="002D4531"/>
    <w:rsid w:val="002D473D"/>
    <w:rsid w:val="002D4C8F"/>
    <w:rsid w:val="002D4F2D"/>
    <w:rsid w:val="002D51DE"/>
    <w:rsid w:val="002D5895"/>
    <w:rsid w:val="002D6CB5"/>
    <w:rsid w:val="002D6EE3"/>
    <w:rsid w:val="002E1AED"/>
    <w:rsid w:val="002E1B48"/>
    <w:rsid w:val="002E1FC3"/>
    <w:rsid w:val="002E3679"/>
    <w:rsid w:val="002E383E"/>
    <w:rsid w:val="002E4ECA"/>
    <w:rsid w:val="002F154F"/>
    <w:rsid w:val="002F1812"/>
    <w:rsid w:val="002F2105"/>
    <w:rsid w:val="002F2C60"/>
    <w:rsid w:val="002F3D91"/>
    <w:rsid w:val="002F417D"/>
    <w:rsid w:val="002F5592"/>
    <w:rsid w:val="002F5775"/>
    <w:rsid w:val="002F5D24"/>
    <w:rsid w:val="002F7658"/>
    <w:rsid w:val="002F7F47"/>
    <w:rsid w:val="002F7F9C"/>
    <w:rsid w:val="00300276"/>
    <w:rsid w:val="0030028A"/>
    <w:rsid w:val="00301113"/>
    <w:rsid w:val="00303271"/>
    <w:rsid w:val="003032D4"/>
    <w:rsid w:val="00304BC5"/>
    <w:rsid w:val="00306937"/>
    <w:rsid w:val="00306CB9"/>
    <w:rsid w:val="00307EBF"/>
    <w:rsid w:val="00307F19"/>
    <w:rsid w:val="00307F37"/>
    <w:rsid w:val="003102E4"/>
    <w:rsid w:val="003122F2"/>
    <w:rsid w:val="00314483"/>
    <w:rsid w:val="003157B3"/>
    <w:rsid w:val="0031611C"/>
    <w:rsid w:val="003174CC"/>
    <w:rsid w:val="00320054"/>
    <w:rsid w:val="003204B3"/>
    <w:rsid w:val="00320A38"/>
    <w:rsid w:val="00320AE5"/>
    <w:rsid w:val="00321E8F"/>
    <w:rsid w:val="003220BA"/>
    <w:rsid w:val="0032399A"/>
    <w:rsid w:val="00323DE4"/>
    <w:rsid w:val="003257D6"/>
    <w:rsid w:val="00325862"/>
    <w:rsid w:val="00326D0D"/>
    <w:rsid w:val="0032743A"/>
    <w:rsid w:val="00327FD1"/>
    <w:rsid w:val="0033239B"/>
    <w:rsid w:val="003334F7"/>
    <w:rsid w:val="00333B73"/>
    <w:rsid w:val="003353C1"/>
    <w:rsid w:val="00335EE6"/>
    <w:rsid w:val="00337A37"/>
    <w:rsid w:val="00342019"/>
    <w:rsid w:val="00342AAC"/>
    <w:rsid w:val="00342B1C"/>
    <w:rsid w:val="0034332B"/>
    <w:rsid w:val="003439F3"/>
    <w:rsid w:val="00343A24"/>
    <w:rsid w:val="00344D85"/>
    <w:rsid w:val="00344FE5"/>
    <w:rsid w:val="003468BE"/>
    <w:rsid w:val="003475DA"/>
    <w:rsid w:val="0034774A"/>
    <w:rsid w:val="00347BB3"/>
    <w:rsid w:val="00350D7A"/>
    <w:rsid w:val="00350D8F"/>
    <w:rsid w:val="00351053"/>
    <w:rsid w:val="0035229F"/>
    <w:rsid w:val="003529CF"/>
    <w:rsid w:val="00352C69"/>
    <w:rsid w:val="003533D4"/>
    <w:rsid w:val="00354169"/>
    <w:rsid w:val="00354D17"/>
    <w:rsid w:val="003553CD"/>
    <w:rsid w:val="00360B5B"/>
    <w:rsid w:val="00361663"/>
    <w:rsid w:val="00361E99"/>
    <w:rsid w:val="003657E3"/>
    <w:rsid w:val="00366B65"/>
    <w:rsid w:val="00366E5F"/>
    <w:rsid w:val="0037030A"/>
    <w:rsid w:val="003713E2"/>
    <w:rsid w:val="00373375"/>
    <w:rsid w:val="00373E2D"/>
    <w:rsid w:val="00376417"/>
    <w:rsid w:val="003775B3"/>
    <w:rsid w:val="003807D9"/>
    <w:rsid w:val="003809DB"/>
    <w:rsid w:val="00380A46"/>
    <w:rsid w:val="00380A68"/>
    <w:rsid w:val="00381973"/>
    <w:rsid w:val="00382E5A"/>
    <w:rsid w:val="00384883"/>
    <w:rsid w:val="003857F7"/>
    <w:rsid w:val="0038645B"/>
    <w:rsid w:val="00387709"/>
    <w:rsid w:val="00387A8D"/>
    <w:rsid w:val="00387F6B"/>
    <w:rsid w:val="00387FC3"/>
    <w:rsid w:val="003909C0"/>
    <w:rsid w:val="0039234A"/>
    <w:rsid w:val="00393BED"/>
    <w:rsid w:val="003957DF"/>
    <w:rsid w:val="00396276"/>
    <w:rsid w:val="003965ED"/>
    <w:rsid w:val="0039736F"/>
    <w:rsid w:val="003975EA"/>
    <w:rsid w:val="003A00D9"/>
    <w:rsid w:val="003A2683"/>
    <w:rsid w:val="003A2A07"/>
    <w:rsid w:val="003A2B68"/>
    <w:rsid w:val="003A3D6F"/>
    <w:rsid w:val="003A44ED"/>
    <w:rsid w:val="003A56BF"/>
    <w:rsid w:val="003A68BF"/>
    <w:rsid w:val="003A77BA"/>
    <w:rsid w:val="003B0A26"/>
    <w:rsid w:val="003B0F86"/>
    <w:rsid w:val="003B4010"/>
    <w:rsid w:val="003B5318"/>
    <w:rsid w:val="003B5B0C"/>
    <w:rsid w:val="003B5E6F"/>
    <w:rsid w:val="003B6034"/>
    <w:rsid w:val="003B62DF"/>
    <w:rsid w:val="003B66CD"/>
    <w:rsid w:val="003C020D"/>
    <w:rsid w:val="003C1729"/>
    <w:rsid w:val="003C343B"/>
    <w:rsid w:val="003C42F4"/>
    <w:rsid w:val="003C5CB2"/>
    <w:rsid w:val="003C6325"/>
    <w:rsid w:val="003C6656"/>
    <w:rsid w:val="003C77FB"/>
    <w:rsid w:val="003D09CD"/>
    <w:rsid w:val="003D0B53"/>
    <w:rsid w:val="003D0D6E"/>
    <w:rsid w:val="003D1AF5"/>
    <w:rsid w:val="003D1F76"/>
    <w:rsid w:val="003D588D"/>
    <w:rsid w:val="003D6F8D"/>
    <w:rsid w:val="003E0C42"/>
    <w:rsid w:val="003E13DB"/>
    <w:rsid w:val="003E2C47"/>
    <w:rsid w:val="003F03C2"/>
    <w:rsid w:val="003F03D3"/>
    <w:rsid w:val="003F221E"/>
    <w:rsid w:val="003F2666"/>
    <w:rsid w:val="003F41A4"/>
    <w:rsid w:val="003F4A2C"/>
    <w:rsid w:val="003F4FDA"/>
    <w:rsid w:val="003F7D4F"/>
    <w:rsid w:val="00400A3C"/>
    <w:rsid w:val="00405618"/>
    <w:rsid w:val="00405AA0"/>
    <w:rsid w:val="004069F7"/>
    <w:rsid w:val="0041089C"/>
    <w:rsid w:val="00410ACE"/>
    <w:rsid w:val="004117FD"/>
    <w:rsid w:val="004138F9"/>
    <w:rsid w:val="0041527C"/>
    <w:rsid w:val="00415E6B"/>
    <w:rsid w:val="00420EDC"/>
    <w:rsid w:val="00421C93"/>
    <w:rsid w:val="004221BD"/>
    <w:rsid w:val="00424424"/>
    <w:rsid w:val="0042464F"/>
    <w:rsid w:val="00425313"/>
    <w:rsid w:val="00426CC0"/>
    <w:rsid w:val="0042791B"/>
    <w:rsid w:val="004306AB"/>
    <w:rsid w:val="00430AB7"/>
    <w:rsid w:val="00431E63"/>
    <w:rsid w:val="004328B9"/>
    <w:rsid w:val="00433189"/>
    <w:rsid w:val="00433926"/>
    <w:rsid w:val="0043429B"/>
    <w:rsid w:val="00434E43"/>
    <w:rsid w:val="004366B0"/>
    <w:rsid w:val="004368CF"/>
    <w:rsid w:val="004405C6"/>
    <w:rsid w:val="00440933"/>
    <w:rsid w:val="00442953"/>
    <w:rsid w:val="00443B44"/>
    <w:rsid w:val="0044429C"/>
    <w:rsid w:val="004459CE"/>
    <w:rsid w:val="00445DA3"/>
    <w:rsid w:val="00445FA8"/>
    <w:rsid w:val="00446057"/>
    <w:rsid w:val="00450D83"/>
    <w:rsid w:val="00450FAE"/>
    <w:rsid w:val="00450FCC"/>
    <w:rsid w:val="00451B29"/>
    <w:rsid w:val="0045238D"/>
    <w:rsid w:val="00453259"/>
    <w:rsid w:val="004535DF"/>
    <w:rsid w:val="00454F28"/>
    <w:rsid w:val="00455CB9"/>
    <w:rsid w:val="00455F3B"/>
    <w:rsid w:val="004574D9"/>
    <w:rsid w:val="00457B4A"/>
    <w:rsid w:val="0046017E"/>
    <w:rsid w:val="00460682"/>
    <w:rsid w:val="00462D76"/>
    <w:rsid w:val="00462DD0"/>
    <w:rsid w:val="00465B68"/>
    <w:rsid w:val="00470593"/>
    <w:rsid w:val="00470CB5"/>
    <w:rsid w:val="0047112F"/>
    <w:rsid w:val="004713EB"/>
    <w:rsid w:val="004718BE"/>
    <w:rsid w:val="00471F6C"/>
    <w:rsid w:val="00472061"/>
    <w:rsid w:val="0047215B"/>
    <w:rsid w:val="00472877"/>
    <w:rsid w:val="00473C84"/>
    <w:rsid w:val="00473FDA"/>
    <w:rsid w:val="004764BF"/>
    <w:rsid w:val="00476694"/>
    <w:rsid w:val="00476DBC"/>
    <w:rsid w:val="00477B2B"/>
    <w:rsid w:val="00477B39"/>
    <w:rsid w:val="00481508"/>
    <w:rsid w:val="004819C4"/>
    <w:rsid w:val="004827A7"/>
    <w:rsid w:val="00482A34"/>
    <w:rsid w:val="00482A5E"/>
    <w:rsid w:val="00483AEE"/>
    <w:rsid w:val="00483BC2"/>
    <w:rsid w:val="00484D11"/>
    <w:rsid w:val="004869F7"/>
    <w:rsid w:val="00492EC7"/>
    <w:rsid w:val="00495025"/>
    <w:rsid w:val="0049576C"/>
    <w:rsid w:val="004958E1"/>
    <w:rsid w:val="0049658A"/>
    <w:rsid w:val="004966E1"/>
    <w:rsid w:val="0049684E"/>
    <w:rsid w:val="00496AF7"/>
    <w:rsid w:val="00496C55"/>
    <w:rsid w:val="004A06D9"/>
    <w:rsid w:val="004A20B9"/>
    <w:rsid w:val="004A2438"/>
    <w:rsid w:val="004A2BF2"/>
    <w:rsid w:val="004A34B9"/>
    <w:rsid w:val="004A456E"/>
    <w:rsid w:val="004A62FF"/>
    <w:rsid w:val="004A7E58"/>
    <w:rsid w:val="004B2936"/>
    <w:rsid w:val="004B322D"/>
    <w:rsid w:val="004B3373"/>
    <w:rsid w:val="004B4807"/>
    <w:rsid w:val="004B4AED"/>
    <w:rsid w:val="004B4DB1"/>
    <w:rsid w:val="004B5BF5"/>
    <w:rsid w:val="004B6974"/>
    <w:rsid w:val="004B6E2E"/>
    <w:rsid w:val="004B7173"/>
    <w:rsid w:val="004B76DD"/>
    <w:rsid w:val="004B7F76"/>
    <w:rsid w:val="004C33B5"/>
    <w:rsid w:val="004C33C4"/>
    <w:rsid w:val="004C39EF"/>
    <w:rsid w:val="004C4AF3"/>
    <w:rsid w:val="004C6D4D"/>
    <w:rsid w:val="004C6F58"/>
    <w:rsid w:val="004C7BE7"/>
    <w:rsid w:val="004D0122"/>
    <w:rsid w:val="004D0D90"/>
    <w:rsid w:val="004D1512"/>
    <w:rsid w:val="004D1D42"/>
    <w:rsid w:val="004D2B4B"/>
    <w:rsid w:val="004D2D58"/>
    <w:rsid w:val="004D3267"/>
    <w:rsid w:val="004D3F9A"/>
    <w:rsid w:val="004D5EF4"/>
    <w:rsid w:val="004E118C"/>
    <w:rsid w:val="004E2EC6"/>
    <w:rsid w:val="004E5142"/>
    <w:rsid w:val="004E636E"/>
    <w:rsid w:val="004E642F"/>
    <w:rsid w:val="004E69E2"/>
    <w:rsid w:val="004E7582"/>
    <w:rsid w:val="004F093D"/>
    <w:rsid w:val="004F283B"/>
    <w:rsid w:val="004F54B2"/>
    <w:rsid w:val="004F5F6A"/>
    <w:rsid w:val="004F70F5"/>
    <w:rsid w:val="00500070"/>
    <w:rsid w:val="00501134"/>
    <w:rsid w:val="0050248B"/>
    <w:rsid w:val="005027BF"/>
    <w:rsid w:val="00502FDD"/>
    <w:rsid w:val="00504C1C"/>
    <w:rsid w:val="00505019"/>
    <w:rsid w:val="005051B7"/>
    <w:rsid w:val="00505EDD"/>
    <w:rsid w:val="00505FB5"/>
    <w:rsid w:val="00507B9F"/>
    <w:rsid w:val="00511A04"/>
    <w:rsid w:val="00511EFA"/>
    <w:rsid w:val="005120D9"/>
    <w:rsid w:val="00512FAB"/>
    <w:rsid w:val="0051495C"/>
    <w:rsid w:val="005150E9"/>
    <w:rsid w:val="00515B58"/>
    <w:rsid w:val="00515B5C"/>
    <w:rsid w:val="005178B0"/>
    <w:rsid w:val="00517D1A"/>
    <w:rsid w:val="005220C1"/>
    <w:rsid w:val="0052361B"/>
    <w:rsid w:val="00525233"/>
    <w:rsid w:val="005254A1"/>
    <w:rsid w:val="00525B86"/>
    <w:rsid w:val="00527A48"/>
    <w:rsid w:val="0053094B"/>
    <w:rsid w:val="005312FE"/>
    <w:rsid w:val="0053178D"/>
    <w:rsid w:val="00532E76"/>
    <w:rsid w:val="00533A03"/>
    <w:rsid w:val="00535149"/>
    <w:rsid w:val="0053568A"/>
    <w:rsid w:val="00535894"/>
    <w:rsid w:val="00535DB7"/>
    <w:rsid w:val="00536980"/>
    <w:rsid w:val="00536EF9"/>
    <w:rsid w:val="005404E3"/>
    <w:rsid w:val="005418FF"/>
    <w:rsid w:val="005424DA"/>
    <w:rsid w:val="00542D05"/>
    <w:rsid w:val="00543EC8"/>
    <w:rsid w:val="005443FC"/>
    <w:rsid w:val="005445E4"/>
    <w:rsid w:val="00544E43"/>
    <w:rsid w:val="005466F4"/>
    <w:rsid w:val="00546D01"/>
    <w:rsid w:val="00546EF8"/>
    <w:rsid w:val="00547518"/>
    <w:rsid w:val="00547CEF"/>
    <w:rsid w:val="00552466"/>
    <w:rsid w:val="005531CE"/>
    <w:rsid w:val="00554534"/>
    <w:rsid w:val="00555DE7"/>
    <w:rsid w:val="00556FFE"/>
    <w:rsid w:val="0055718C"/>
    <w:rsid w:val="005571B4"/>
    <w:rsid w:val="00560A5B"/>
    <w:rsid w:val="005616B4"/>
    <w:rsid w:val="00561928"/>
    <w:rsid w:val="00562109"/>
    <w:rsid w:val="005625D2"/>
    <w:rsid w:val="00562748"/>
    <w:rsid w:val="005629BE"/>
    <w:rsid w:val="0056317B"/>
    <w:rsid w:val="005704FC"/>
    <w:rsid w:val="00570CFD"/>
    <w:rsid w:val="00572AED"/>
    <w:rsid w:val="00573B19"/>
    <w:rsid w:val="00573B9B"/>
    <w:rsid w:val="005754EA"/>
    <w:rsid w:val="00576F33"/>
    <w:rsid w:val="00577154"/>
    <w:rsid w:val="00577656"/>
    <w:rsid w:val="00580D33"/>
    <w:rsid w:val="0058135E"/>
    <w:rsid w:val="0058267E"/>
    <w:rsid w:val="00582738"/>
    <w:rsid w:val="0058325E"/>
    <w:rsid w:val="00583BCF"/>
    <w:rsid w:val="005854C2"/>
    <w:rsid w:val="00585A99"/>
    <w:rsid w:val="0058640D"/>
    <w:rsid w:val="00586615"/>
    <w:rsid w:val="00586799"/>
    <w:rsid w:val="00586CA9"/>
    <w:rsid w:val="00587024"/>
    <w:rsid w:val="005904FB"/>
    <w:rsid w:val="0059093D"/>
    <w:rsid w:val="00591C93"/>
    <w:rsid w:val="00592C34"/>
    <w:rsid w:val="005940FD"/>
    <w:rsid w:val="00595AE2"/>
    <w:rsid w:val="00596027"/>
    <w:rsid w:val="00596401"/>
    <w:rsid w:val="005967D5"/>
    <w:rsid w:val="00596864"/>
    <w:rsid w:val="00596CAB"/>
    <w:rsid w:val="005A2D08"/>
    <w:rsid w:val="005A2D38"/>
    <w:rsid w:val="005A370E"/>
    <w:rsid w:val="005A4097"/>
    <w:rsid w:val="005A40BC"/>
    <w:rsid w:val="005A4F72"/>
    <w:rsid w:val="005A5C3E"/>
    <w:rsid w:val="005A5E6A"/>
    <w:rsid w:val="005A653F"/>
    <w:rsid w:val="005B18D9"/>
    <w:rsid w:val="005B214D"/>
    <w:rsid w:val="005B3D9F"/>
    <w:rsid w:val="005B3E60"/>
    <w:rsid w:val="005B48AD"/>
    <w:rsid w:val="005B4A20"/>
    <w:rsid w:val="005B5A13"/>
    <w:rsid w:val="005B64C6"/>
    <w:rsid w:val="005B725E"/>
    <w:rsid w:val="005B7D38"/>
    <w:rsid w:val="005B7D5E"/>
    <w:rsid w:val="005C1F9E"/>
    <w:rsid w:val="005C2049"/>
    <w:rsid w:val="005C2FA6"/>
    <w:rsid w:val="005C3D8B"/>
    <w:rsid w:val="005C4D56"/>
    <w:rsid w:val="005C4DAB"/>
    <w:rsid w:val="005C5316"/>
    <w:rsid w:val="005C7C74"/>
    <w:rsid w:val="005D0986"/>
    <w:rsid w:val="005D16CA"/>
    <w:rsid w:val="005D189E"/>
    <w:rsid w:val="005D3CDD"/>
    <w:rsid w:val="005D6A6B"/>
    <w:rsid w:val="005D6E8B"/>
    <w:rsid w:val="005D7396"/>
    <w:rsid w:val="005D7652"/>
    <w:rsid w:val="005D7F48"/>
    <w:rsid w:val="005E12E5"/>
    <w:rsid w:val="005E197A"/>
    <w:rsid w:val="005E1A4C"/>
    <w:rsid w:val="005E1ED5"/>
    <w:rsid w:val="005E2B34"/>
    <w:rsid w:val="005E33E9"/>
    <w:rsid w:val="005E63DB"/>
    <w:rsid w:val="005F06E5"/>
    <w:rsid w:val="005F08BF"/>
    <w:rsid w:val="005F23AC"/>
    <w:rsid w:val="005F7384"/>
    <w:rsid w:val="005F73D6"/>
    <w:rsid w:val="005F7E0F"/>
    <w:rsid w:val="00600182"/>
    <w:rsid w:val="0060019B"/>
    <w:rsid w:val="00600C3A"/>
    <w:rsid w:val="00601847"/>
    <w:rsid w:val="0060219D"/>
    <w:rsid w:val="006021CC"/>
    <w:rsid w:val="00602459"/>
    <w:rsid w:val="0060297D"/>
    <w:rsid w:val="006030B7"/>
    <w:rsid w:val="00603377"/>
    <w:rsid w:val="00607345"/>
    <w:rsid w:val="00607A8C"/>
    <w:rsid w:val="00610C24"/>
    <w:rsid w:val="00610FC2"/>
    <w:rsid w:val="00611B8E"/>
    <w:rsid w:val="00612607"/>
    <w:rsid w:val="00612B1F"/>
    <w:rsid w:val="00613C8A"/>
    <w:rsid w:val="0061550B"/>
    <w:rsid w:val="006163B0"/>
    <w:rsid w:val="0061783E"/>
    <w:rsid w:val="006217BB"/>
    <w:rsid w:val="006222B9"/>
    <w:rsid w:val="00622990"/>
    <w:rsid w:val="00622A32"/>
    <w:rsid w:val="00622AD8"/>
    <w:rsid w:val="006238E8"/>
    <w:rsid w:val="00627DAE"/>
    <w:rsid w:val="00630706"/>
    <w:rsid w:val="006324A3"/>
    <w:rsid w:val="00632706"/>
    <w:rsid w:val="0063426D"/>
    <w:rsid w:val="0063468A"/>
    <w:rsid w:val="00634B16"/>
    <w:rsid w:val="00635BA0"/>
    <w:rsid w:val="006369DF"/>
    <w:rsid w:val="006374E6"/>
    <w:rsid w:val="00637CBB"/>
    <w:rsid w:val="00637DF3"/>
    <w:rsid w:val="00641B46"/>
    <w:rsid w:val="00641BCB"/>
    <w:rsid w:val="00641C27"/>
    <w:rsid w:val="0064271D"/>
    <w:rsid w:val="00642B79"/>
    <w:rsid w:val="00642DCC"/>
    <w:rsid w:val="00643603"/>
    <w:rsid w:val="00643BD0"/>
    <w:rsid w:val="00644542"/>
    <w:rsid w:val="006454E0"/>
    <w:rsid w:val="00645888"/>
    <w:rsid w:val="006459A8"/>
    <w:rsid w:val="0064766F"/>
    <w:rsid w:val="00651075"/>
    <w:rsid w:val="006516CF"/>
    <w:rsid w:val="00651A86"/>
    <w:rsid w:val="00652BB7"/>
    <w:rsid w:val="00652CEC"/>
    <w:rsid w:val="0065300A"/>
    <w:rsid w:val="00655917"/>
    <w:rsid w:val="00655E9B"/>
    <w:rsid w:val="00656669"/>
    <w:rsid w:val="00656908"/>
    <w:rsid w:val="00657E01"/>
    <w:rsid w:val="00657ED3"/>
    <w:rsid w:val="006602DC"/>
    <w:rsid w:val="00663B32"/>
    <w:rsid w:val="00665117"/>
    <w:rsid w:val="00666119"/>
    <w:rsid w:val="006662EB"/>
    <w:rsid w:val="00667B70"/>
    <w:rsid w:val="006705A2"/>
    <w:rsid w:val="0067293D"/>
    <w:rsid w:val="00673184"/>
    <w:rsid w:val="006739D5"/>
    <w:rsid w:val="0067420D"/>
    <w:rsid w:val="00674A96"/>
    <w:rsid w:val="00674F67"/>
    <w:rsid w:val="00675CC5"/>
    <w:rsid w:val="006760FC"/>
    <w:rsid w:val="00677DCC"/>
    <w:rsid w:val="0068044F"/>
    <w:rsid w:val="00680B57"/>
    <w:rsid w:val="006820E1"/>
    <w:rsid w:val="006826BD"/>
    <w:rsid w:val="00682C9B"/>
    <w:rsid w:val="00683189"/>
    <w:rsid w:val="00685601"/>
    <w:rsid w:val="00685FD6"/>
    <w:rsid w:val="006903D1"/>
    <w:rsid w:val="00693888"/>
    <w:rsid w:val="00693AA5"/>
    <w:rsid w:val="00694AD6"/>
    <w:rsid w:val="00696A4A"/>
    <w:rsid w:val="00696CCF"/>
    <w:rsid w:val="00697066"/>
    <w:rsid w:val="0069767A"/>
    <w:rsid w:val="006A00A0"/>
    <w:rsid w:val="006A0821"/>
    <w:rsid w:val="006A0D5C"/>
    <w:rsid w:val="006A6EA8"/>
    <w:rsid w:val="006B0087"/>
    <w:rsid w:val="006B0537"/>
    <w:rsid w:val="006B0E0B"/>
    <w:rsid w:val="006B107D"/>
    <w:rsid w:val="006B1378"/>
    <w:rsid w:val="006B1421"/>
    <w:rsid w:val="006B1C02"/>
    <w:rsid w:val="006B23E7"/>
    <w:rsid w:val="006B371A"/>
    <w:rsid w:val="006B3E48"/>
    <w:rsid w:val="006B4015"/>
    <w:rsid w:val="006B4AB2"/>
    <w:rsid w:val="006B78CE"/>
    <w:rsid w:val="006C0665"/>
    <w:rsid w:val="006C126D"/>
    <w:rsid w:val="006C1AA2"/>
    <w:rsid w:val="006C40F1"/>
    <w:rsid w:val="006C5B71"/>
    <w:rsid w:val="006C6BC1"/>
    <w:rsid w:val="006D01F6"/>
    <w:rsid w:val="006D06AC"/>
    <w:rsid w:val="006D1651"/>
    <w:rsid w:val="006D1C83"/>
    <w:rsid w:val="006D226F"/>
    <w:rsid w:val="006D39E0"/>
    <w:rsid w:val="006D3A58"/>
    <w:rsid w:val="006D3F4F"/>
    <w:rsid w:val="006D551F"/>
    <w:rsid w:val="006D57B3"/>
    <w:rsid w:val="006D61B1"/>
    <w:rsid w:val="006D65B5"/>
    <w:rsid w:val="006D78DB"/>
    <w:rsid w:val="006D7D04"/>
    <w:rsid w:val="006E0C6C"/>
    <w:rsid w:val="006E3B16"/>
    <w:rsid w:val="006E473A"/>
    <w:rsid w:val="006E48EA"/>
    <w:rsid w:val="006E4F24"/>
    <w:rsid w:val="006E6DEE"/>
    <w:rsid w:val="006E6F35"/>
    <w:rsid w:val="006E739F"/>
    <w:rsid w:val="006F2414"/>
    <w:rsid w:val="006F34C7"/>
    <w:rsid w:val="006F57FC"/>
    <w:rsid w:val="006F7C6E"/>
    <w:rsid w:val="006F7F52"/>
    <w:rsid w:val="007031B0"/>
    <w:rsid w:val="0070392F"/>
    <w:rsid w:val="007040B8"/>
    <w:rsid w:val="007045A7"/>
    <w:rsid w:val="00704A7A"/>
    <w:rsid w:val="00706D77"/>
    <w:rsid w:val="00707BE8"/>
    <w:rsid w:val="00710CFA"/>
    <w:rsid w:val="007116DF"/>
    <w:rsid w:val="00711B37"/>
    <w:rsid w:val="0071261A"/>
    <w:rsid w:val="00712EE5"/>
    <w:rsid w:val="00712F4D"/>
    <w:rsid w:val="007137DF"/>
    <w:rsid w:val="00713BBC"/>
    <w:rsid w:val="0071400B"/>
    <w:rsid w:val="0071477A"/>
    <w:rsid w:val="007149CA"/>
    <w:rsid w:val="00714CD1"/>
    <w:rsid w:val="00714CDC"/>
    <w:rsid w:val="00715273"/>
    <w:rsid w:val="007156DF"/>
    <w:rsid w:val="00715C1F"/>
    <w:rsid w:val="00715D5A"/>
    <w:rsid w:val="00716DF0"/>
    <w:rsid w:val="00717B28"/>
    <w:rsid w:val="00720A50"/>
    <w:rsid w:val="00724AF7"/>
    <w:rsid w:val="00724E33"/>
    <w:rsid w:val="00731307"/>
    <w:rsid w:val="00731E0D"/>
    <w:rsid w:val="00732616"/>
    <w:rsid w:val="0073283A"/>
    <w:rsid w:val="00733D08"/>
    <w:rsid w:val="00733EF4"/>
    <w:rsid w:val="007359B1"/>
    <w:rsid w:val="00735CEB"/>
    <w:rsid w:val="0074026B"/>
    <w:rsid w:val="00740347"/>
    <w:rsid w:val="00740921"/>
    <w:rsid w:val="00743508"/>
    <w:rsid w:val="007446B7"/>
    <w:rsid w:val="00745CBC"/>
    <w:rsid w:val="00746347"/>
    <w:rsid w:val="0074755C"/>
    <w:rsid w:val="007478A0"/>
    <w:rsid w:val="007511EA"/>
    <w:rsid w:val="00751240"/>
    <w:rsid w:val="00752F55"/>
    <w:rsid w:val="007538B3"/>
    <w:rsid w:val="00754416"/>
    <w:rsid w:val="007549DC"/>
    <w:rsid w:val="00757BEB"/>
    <w:rsid w:val="00757ED2"/>
    <w:rsid w:val="00760255"/>
    <w:rsid w:val="00760460"/>
    <w:rsid w:val="00760DD8"/>
    <w:rsid w:val="00761B3B"/>
    <w:rsid w:val="00761CC4"/>
    <w:rsid w:val="00761E3C"/>
    <w:rsid w:val="0076292C"/>
    <w:rsid w:val="00762B45"/>
    <w:rsid w:val="00762D85"/>
    <w:rsid w:val="00763CA2"/>
    <w:rsid w:val="007641AC"/>
    <w:rsid w:val="007648C9"/>
    <w:rsid w:val="00765DEE"/>
    <w:rsid w:val="00765FC0"/>
    <w:rsid w:val="0076624A"/>
    <w:rsid w:val="00766E73"/>
    <w:rsid w:val="0076717F"/>
    <w:rsid w:val="00767EA8"/>
    <w:rsid w:val="00767F7C"/>
    <w:rsid w:val="0077023F"/>
    <w:rsid w:val="00771795"/>
    <w:rsid w:val="00771A71"/>
    <w:rsid w:val="00773664"/>
    <w:rsid w:val="007738A6"/>
    <w:rsid w:val="00773C31"/>
    <w:rsid w:val="0077559D"/>
    <w:rsid w:val="00775CA9"/>
    <w:rsid w:val="00775E6B"/>
    <w:rsid w:val="007762A0"/>
    <w:rsid w:val="00776B40"/>
    <w:rsid w:val="00777BE6"/>
    <w:rsid w:val="00781AE6"/>
    <w:rsid w:val="0078279E"/>
    <w:rsid w:val="0078518E"/>
    <w:rsid w:val="00785355"/>
    <w:rsid w:val="00785CCD"/>
    <w:rsid w:val="00787874"/>
    <w:rsid w:val="00787EEB"/>
    <w:rsid w:val="0079008D"/>
    <w:rsid w:val="00792AC6"/>
    <w:rsid w:val="00794310"/>
    <w:rsid w:val="00794D45"/>
    <w:rsid w:val="00794E88"/>
    <w:rsid w:val="00795396"/>
    <w:rsid w:val="0079683E"/>
    <w:rsid w:val="0079718C"/>
    <w:rsid w:val="007A2761"/>
    <w:rsid w:val="007A27FC"/>
    <w:rsid w:val="007A2D62"/>
    <w:rsid w:val="007A34A0"/>
    <w:rsid w:val="007A4B99"/>
    <w:rsid w:val="007A4DB4"/>
    <w:rsid w:val="007A5971"/>
    <w:rsid w:val="007A5BBB"/>
    <w:rsid w:val="007A5D2B"/>
    <w:rsid w:val="007A6441"/>
    <w:rsid w:val="007A679B"/>
    <w:rsid w:val="007A70D1"/>
    <w:rsid w:val="007A7567"/>
    <w:rsid w:val="007A79A7"/>
    <w:rsid w:val="007B06B9"/>
    <w:rsid w:val="007B1A40"/>
    <w:rsid w:val="007B27FF"/>
    <w:rsid w:val="007B2809"/>
    <w:rsid w:val="007B427B"/>
    <w:rsid w:val="007B4904"/>
    <w:rsid w:val="007B5FE3"/>
    <w:rsid w:val="007B6D1D"/>
    <w:rsid w:val="007B6E53"/>
    <w:rsid w:val="007B7CEB"/>
    <w:rsid w:val="007C1154"/>
    <w:rsid w:val="007C1BF9"/>
    <w:rsid w:val="007C411B"/>
    <w:rsid w:val="007C63EB"/>
    <w:rsid w:val="007C7530"/>
    <w:rsid w:val="007D0216"/>
    <w:rsid w:val="007D1C5B"/>
    <w:rsid w:val="007D2563"/>
    <w:rsid w:val="007D2828"/>
    <w:rsid w:val="007D4433"/>
    <w:rsid w:val="007D4B7E"/>
    <w:rsid w:val="007D5807"/>
    <w:rsid w:val="007D5C3F"/>
    <w:rsid w:val="007D690C"/>
    <w:rsid w:val="007D6BA9"/>
    <w:rsid w:val="007D792D"/>
    <w:rsid w:val="007D7D0D"/>
    <w:rsid w:val="007E19AD"/>
    <w:rsid w:val="007E1A2E"/>
    <w:rsid w:val="007E2A36"/>
    <w:rsid w:val="007E31C5"/>
    <w:rsid w:val="007E45D8"/>
    <w:rsid w:val="007E47CF"/>
    <w:rsid w:val="007E5060"/>
    <w:rsid w:val="007E54B3"/>
    <w:rsid w:val="007E5923"/>
    <w:rsid w:val="007E5B23"/>
    <w:rsid w:val="007E630C"/>
    <w:rsid w:val="007E7763"/>
    <w:rsid w:val="007F00EE"/>
    <w:rsid w:val="007F0E70"/>
    <w:rsid w:val="007F320B"/>
    <w:rsid w:val="007F4777"/>
    <w:rsid w:val="007F47CB"/>
    <w:rsid w:val="007F51D3"/>
    <w:rsid w:val="007F5718"/>
    <w:rsid w:val="007F74C8"/>
    <w:rsid w:val="007F7B41"/>
    <w:rsid w:val="00800B1A"/>
    <w:rsid w:val="008011CA"/>
    <w:rsid w:val="008014DE"/>
    <w:rsid w:val="008020DE"/>
    <w:rsid w:val="00802A09"/>
    <w:rsid w:val="00802C98"/>
    <w:rsid w:val="00805937"/>
    <w:rsid w:val="00805DF1"/>
    <w:rsid w:val="00806A76"/>
    <w:rsid w:val="00807030"/>
    <w:rsid w:val="0080727F"/>
    <w:rsid w:val="008111A0"/>
    <w:rsid w:val="008115CE"/>
    <w:rsid w:val="00811661"/>
    <w:rsid w:val="00811D7E"/>
    <w:rsid w:val="00812E12"/>
    <w:rsid w:val="008149F8"/>
    <w:rsid w:val="00815B16"/>
    <w:rsid w:val="00820421"/>
    <w:rsid w:val="00821628"/>
    <w:rsid w:val="00821971"/>
    <w:rsid w:val="00821ED9"/>
    <w:rsid w:val="008229B0"/>
    <w:rsid w:val="00825C11"/>
    <w:rsid w:val="008305A6"/>
    <w:rsid w:val="00830A40"/>
    <w:rsid w:val="008313EC"/>
    <w:rsid w:val="00831D98"/>
    <w:rsid w:val="00833F02"/>
    <w:rsid w:val="008352AD"/>
    <w:rsid w:val="00840156"/>
    <w:rsid w:val="00840D2F"/>
    <w:rsid w:val="0084316D"/>
    <w:rsid w:val="00844665"/>
    <w:rsid w:val="0084481D"/>
    <w:rsid w:val="00844F36"/>
    <w:rsid w:val="0084526B"/>
    <w:rsid w:val="00845E3E"/>
    <w:rsid w:val="008472C1"/>
    <w:rsid w:val="00847570"/>
    <w:rsid w:val="00847FDD"/>
    <w:rsid w:val="008522B5"/>
    <w:rsid w:val="00852502"/>
    <w:rsid w:val="0085369F"/>
    <w:rsid w:val="00856D4D"/>
    <w:rsid w:val="00857180"/>
    <w:rsid w:val="00861604"/>
    <w:rsid w:val="00861CCA"/>
    <w:rsid w:val="00861EAC"/>
    <w:rsid w:val="0086206A"/>
    <w:rsid w:val="008631AD"/>
    <w:rsid w:val="00863739"/>
    <w:rsid w:val="00863794"/>
    <w:rsid w:val="00865513"/>
    <w:rsid w:val="008658E0"/>
    <w:rsid w:val="00866E58"/>
    <w:rsid w:val="0087124C"/>
    <w:rsid w:val="008717F3"/>
    <w:rsid w:val="00871CDD"/>
    <w:rsid w:val="00873132"/>
    <w:rsid w:val="008749E5"/>
    <w:rsid w:val="00875E11"/>
    <w:rsid w:val="00877060"/>
    <w:rsid w:val="0087752D"/>
    <w:rsid w:val="00877941"/>
    <w:rsid w:val="00880501"/>
    <w:rsid w:val="008806EA"/>
    <w:rsid w:val="00881B38"/>
    <w:rsid w:val="0088319F"/>
    <w:rsid w:val="00885574"/>
    <w:rsid w:val="00887743"/>
    <w:rsid w:val="00887C43"/>
    <w:rsid w:val="0089022B"/>
    <w:rsid w:val="008913EC"/>
    <w:rsid w:val="00891DE6"/>
    <w:rsid w:val="00892A98"/>
    <w:rsid w:val="0089323E"/>
    <w:rsid w:val="00894096"/>
    <w:rsid w:val="0089453D"/>
    <w:rsid w:val="00894856"/>
    <w:rsid w:val="00894DAD"/>
    <w:rsid w:val="00894E34"/>
    <w:rsid w:val="00895276"/>
    <w:rsid w:val="008A09C2"/>
    <w:rsid w:val="008A1381"/>
    <w:rsid w:val="008A1651"/>
    <w:rsid w:val="008A1FBF"/>
    <w:rsid w:val="008A22A1"/>
    <w:rsid w:val="008A2312"/>
    <w:rsid w:val="008A2500"/>
    <w:rsid w:val="008A376E"/>
    <w:rsid w:val="008A7A70"/>
    <w:rsid w:val="008B00DC"/>
    <w:rsid w:val="008B014E"/>
    <w:rsid w:val="008B1212"/>
    <w:rsid w:val="008B1594"/>
    <w:rsid w:val="008B16E9"/>
    <w:rsid w:val="008B1833"/>
    <w:rsid w:val="008B2333"/>
    <w:rsid w:val="008B2D48"/>
    <w:rsid w:val="008B3190"/>
    <w:rsid w:val="008B3C1F"/>
    <w:rsid w:val="008B4B87"/>
    <w:rsid w:val="008B5CFE"/>
    <w:rsid w:val="008B640A"/>
    <w:rsid w:val="008B6487"/>
    <w:rsid w:val="008B6F03"/>
    <w:rsid w:val="008C0918"/>
    <w:rsid w:val="008C0ED9"/>
    <w:rsid w:val="008C34B7"/>
    <w:rsid w:val="008C3C3C"/>
    <w:rsid w:val="008C57CA"/>
    <w:rsid w:val="008C7509"/>
    <w:rsid w:val="008C7766"/>
    <w:rsid w:val="008D04CE"/>
    <w:rsid w:val="008D0587"/>
    <w:rsid w:val="008D12B7"/>
    <w:rsid w:val="008D3EF2"/>
    <w:rsid w:val="008D4102"/>
    <w:rsid w:val="008D49DE"/>
    <w:rsid w:val="008D5414"/>
    <w:rsid w:val="008D59B9"/>
    <w:rsid w:val="008D6E61"/>
    <w:rsid w:val="008D770F"/>
    <w:rsid w:val="008E0258"/>
    <w:rsid w:val="008E280A"/>
    <w:rsid w:val="008E2EE5"/>
    <w:rsid w:val="008E3F72"/>
    <w:rsid w:val="008E4ECC"/>
    <w:rsid w:val="008E6EF7"/>
    <w:rsid w:val="008F1591"/>
    <w:rsid w:val="008F1A6D"/>
    <w:rsid w:val="008F2B68"/>
    <w:rsid w:val="008F2D0A"/>
    <w:rsid w:val="008F2E18"/>
    <w:rsid w:val="008F353B"/>
    <w:rsid w:val="008F639F"/>
    <w:rsid w:val="008F6B52"/>
    <w:rsid w:val="008F6BFB"/>
    <w:rsid w:val="00900D81"/>
    <w:rsid w:val="00903DEE"/>
    <w:rsid w:val="00904B6A"/>
    <w:rsid w:val="00905D5D"/>
    <w:rsid w:val="0090636C"/>
    <w:rsid w:val="0091112A"/>
    <w:rsid w:val="0091309D"/>
    <w:rsid w:val="009139AC"/>
    <w:rsid w:val="00913C75"/>
    <w:rsid w:val="00915F6E"/>
    <w:rsid w:val="00916B49"/>
    <w:rsid w:val="00916BF4"/>
    <w:rsid w:val="00921A40"/>
    <w:rsid w:val="00923CF0"/>
    <w:rsid w:val="00925867"/>
    <w:rsid w:val="0092794F"/>
    <w:rsid w:val="0093092E"/>
    <w:rsid w:val="00930AFE"/>
    <w:rsid w:val="00930C59"/>
    <w:rsid w:val="00930D73"/>
    <w:rsid w:val="00931775"/>
    <w:rsid w:val="00931B40"/>
    <w:rsid w:val="00932832"/>
    <w:rsid w:val="009342C4"/>
    <w:rsid w:val="00934D18"/>
    <w:rsid w:val="00936E21"/>
    <w:rsid w:val="009400F7"/>
    <w:rsid w:val="00940D5E"/>
    <w:rsid w:val="0094100C"/>
    <w:rsid w:val="009426C1"/>
    <w:rsid w:val="009434A2"/>
    <w:rsid w:val="00944578"/>
    <w:rsid w:val="00945C8B"/>
    <w:rsid w:val="0095047D"/>
    <w:rsid w:val="00950CE8"/>
    <w:rsid w:val="009511A6"/>
    <w:rsid w:val="00954F0B"/>
    <w:rsid w:val="009559B9"/>
    <w:rsid w:val="009560D2"/>
    <w:rsid w:val="00956D4B"/>
    <w:rsid w:val="0095713A"/>
    <w:rsid w:val="00957CA5"/>
    <w:rsid w:val="00960369"/>
    <w:rsid w:val="00962EF1"/>
    <w:rsid w:val="00962F0E"/>
    <w:rsid w:val="009638CE"/>
    <w:rsid w:val="00964AA9"/>
    <w:rsid w:val="00964F88"/>
    <w:rsid w:val="009651F2"/>
    <w:rsid w:val="0096620C"/>
    <w:rsid w:val="0096654D"/>
    <w:rsid w:val="009679CC"/>
    <w:rsid w:val="009718BD"/>
    <w:rsid w:val="00971ECE"/>
    <w:rsid w:val="0097367D"/>
    <w:rsid w:val="0097391D"/>
    <w:rsid w:val="00973FD6"/>
    <w:rsid w:val="009746DC"/>
    <w:rsid w:val="00974AB6"/>
    <w:rsid w:val="00975E5C"/>
    <w:rsid w:val="0097669B"/>
    <w:rsid w:val="0097694F"/>
    <w:rsid w:val="0097728E"/>
    <w:rsid w:val="0098141E"/>
    <w:rsid w:val="00981C72"/>
    <w:rsid w:val="0098237F"/>
    <w:rsid w:val="00982606"/>
    <w:rsid w:val="009829C8"/>
    <w:rsid w:val="00986CBD"/>
    <w:rsid w:val="00986D1F"/>
    <w:rsid w:val="00986DF2"/>
    <w:rsid w:val="009873C4"/>
    <w:rsid w:val="009903A9"/>
    <w:rsid w:val="0099054D"/>
    <w:rsid w:val="00990C82"/>
    <w:rsid w:val="00990F89"/>
    <w:rsid w:val="0099120D"/>
    <w:rsid w:val="00991A51"/>
    <w:rsid w:val="009921A0"/>
    <w:rsid w:val="009926E2"/>
    <w:rsid w:val="00994AFF"/>
    <w:rsid w:val="00994ED1"/>
    <w:rsid w:val="009973BD"/>
    <w:rsid w:val="00997A0E"/>
    <w:rsid w:val="009A09DB"/>
    <w:rsid w:val="009A0CEA"/>
    <w:rsid w:val="009A2CF9"/>
    <w:rsid w:val="009A2F4A"/>
    <w:rsid w:val="009A3B03"/>
    <w:rsid w:val="009A49FB"/>
    <w:rsid w:val="009A51EC"/>
    <w:rsid w:val="009A5324"/>
    <w:rsid w:val="009A5588"/>
    <w:rsid w:val="009A5ADE"/>
    <w:rsid w:val="009A7E7B"/>
    <w:rsid w:val="009B05B7"/>
    <w:rsid w:val="009B11AB"/>
    <w:rsid w:val="009B1DCC"/>
    <w:rsid w:val="009B205C"/>
    <w:rsid w:val="009B255F"/>
    <w:rsid w:val="009B3F0C"/>
    <w:rsid w:val="009B44D1"/>
    <w:rsid w:val="009B6775"/>
    <w:rsid w:val="009B7BEF"/>
    <w:rsid w:val="009C10C8"/>
    <w:rsid w:val="009C11D6"/>
    <w:rsid w:val="009C16BF"/>
    <w:rsid w:val="009C1EE7"/>
    <w:rsid w:val="009C2CC4"/>
    <w:rsid w:val="009C3657"/>
    <w:rsid w:val="009C5751"/>
    <w:rsid w:val="009C5A9D"/>
    <w:rsid w:val="009C5AF3"/>
    <w:rsid w:val="009C62C8"/>
    <w:rsid w:val="009C6475"/>
    <w:rsid w:val="009C657A"/>
    <w:rsid w:val="009D0212"/>
    <w:rsid w:val="009D11D0"/>
    <w:rsid w:val="009D1396"/>
    <w:rsid w:val="009D1DBC"/>
    <w:rsid w:val="009D2BBA"/>
    <w:rsid w:val="009D45DC"/>
    <w:rsid w:val="009D474A"/>
    <w:rsid w:val="009D4ADC"/>
    <w:rsid w:val="009D4D02"/>
    <w:rsid w:val="009D4D6F"/>
    <w:rsid w:val="009D5899"/>
    <w:rsid w:val="009D5BC5"/>
    <w:rsid w:val="009D6C86"/>
    <w:rsid w:val="009D7267"/>
    <w:rsid w:val="009E1247"/>
    <w:rsid w:val="009E1A1F"/>
    <w:rsid w:val="009E20EE"/>
    <w:rsid w:val="009E244B"/>
    <w:rsid w:val="009E2AD5"/>
    <w:rsid w:val="009E3725"/>
    <w:rsid w:val="009E3F92"/>
    <w:rsid w:val="009E45FF"/>
    <w:rsid w:val="009E5A9D"/>
    <w:rsid w:val="009E7BD5"/>
    <w:rsid w:val="009E7D7D"/>
    <w:rsid w:val="009F1761"/>
    <w:rsid w:val="009F1778"/>
    <w:rsid w:val="009F2847"/>
    <w:rsid w:val="009F3F4A"/>
    <w:rsid w:val="00A0040E"/>
    <w:rsid w:val="00A00CEC"/>
    <w:rsid w:val="00A0176E"/>
    <w:rsid w:val="00A02ADC"/>
    <w:rsid w:val="00A03BB3"/>
    <w:rsid w:val="00A040D2"/>
    <w:rsid w:val="00A0456C"/>
    <w:rsid w:val="00A046A0"/>
    <w:rsid w:val="00A04805"/>
    <w:rsid w:val="00A04D11"/>
    <w:rsid w:val="00A0609C"/>
    <w:rsid w:val="00A112EA"/>
    <w:rsid w:val="00A1195E"/>
    <w:rsid w:val="00A12527"/>
    <w:rsid w:val="00A13129"/>
    <w:rsid w:val="00A13804"/>
    <w:rsid w:val="00A138EB"/>
    <w:rsid w:val="00A150C7"/>
    <w:rsid w:val="00A1545C"/>
    <w:rsid w:val="00A1637C"/>
    <w:rsid w:val="00A166E7"/>
    <w:rsid w:val="00A16C5C"/>
    <w:rsid w:val="00A21809"/>
    <w:rsid w:val="00A2236B"/>
    <w:rsid w:val="00A2256A"/>
    <w:rsid w:val="00A26645"/>
    <w:rsid w:val="00A266AC"/>
    <w:rsid w:val="00A2680B"/>
    <w:rsid w:val="00A26FCA"/>
    <w:rsid w:val="00A2790E"/>
    <w:rsid w:val="00A314AE"/>
    <w:rsid w:val="00A32C7F"/>
    <w:rsid w:val="00A34796"/>
    <w:rsid w:val="00A34C82"/>
    <w:rsid w:val="00A3686D"/>
    <w:rsid w:val="00A36A03"/>
    <w:rsid w:val="00A376B1"/>
    <w:rsid w:val="00A4053E"/>
    <w:rsid w:val="00A41B01"/>
    <w:rsid w:val="00A4275B"/>
    <w:rsid w:val="00A43BAF"/>
    <w:rsid w:val="00A44DF8"/>
    <w:rsid w:val="00A47D2E"/>
    <w:rsid w:val="00A503F2"/>
    <w:rsid w:val="00A50417"/>
    <w:rsid w:val="00A513D8"/>
    <w:rsid w:val="00A51C4E"/>
    <w:rsid w:val="00A524FE"/>
    <w:rsid w:val="00A53241"/>
    <w:rsid w:val="00A5352C"/>
    <w:rsid w:val="00A54D3A"/>
    <w:rsid w:val="00A54F9B"/>
    <w:rsid w:val="00A56A2A"/>
    <w:rsid w:val="00A631DC"/>
    <w:rsid w:val="00A634FF"/>
    <w:rsid w:val="00A635E3"/>
    <w:rsid w:val="00A64144"/>
    <w:rsid w:val="00A6484C"/>
    <w:rsid w:val="00A64930"/>
    <w:rsid w:val="00A64EC1"/>
    <w:rsid w:val="00A65296"/>
    <w:rsid w:val="00A66860"/>
    <w:rsid w:val="00A672D2"/>
    <w:rsid w:val="00A673E1"/>
    <w:rsid w:val="00A719FF"/>
    <w:rsid w:val="00A72F7D"/>
    <w:rsid w:val="00A74C60"/>
    <w:rsid w:val="00A74D39"/>
    <w:rsid w:val="00A7736D"/>
    <w:rsid w:val="00A80444"/>
    <w:rsid w:val="00A80829"/>
    <w:rsid w:val="00A8173B"/>
    <w:rsid w:val="00A821F7"/>
    <w:rsid w:val="00A82C07"/>
    <w:rsid w:val="00A82D55"/>
    <w:rsid w:val="00A84E91"/>
    <w:rsid w:val="00A85593"/>
    <w:rsid w:val="00A85D76"/>
    <w:rsid w:val="00A8613F"/>
    <w:rsid w:val="00A8668D"/>
    <w:rsid w:val="00A86B28"/>
    <w:rsid w:val="00A874C3"/>
    <w:rsid w:val="00A877DB"/>
    <w:rsid w:val="00A90174"/>
    <w:rsid w:val="00A9087A"/>
    <w:rsid w:val="00A91008"/>
    <w:rsid w:val="00A91109"/>
    <w:rsid w:val="00A92D6A"/>
    <w:rsid w:val="00A92E83"/>
    <w:rsid w:val="00A959E9"/>
    <w:rsid w:val="00A9708F"/>
    <w:rsid w:val="00AA0BE3"/>
    <w:rsid w:val="00AA0EAE"/>
    <w:rsid w:val="00AA1198"/>
    <w:rsid w:val="00AA18D5"/>
    <w:rsid w:val="00AA1C63"/>
    <w:rsid w:val="00AA2144"/>
    <w:rsid w:val="00AA27D2"/>
    <w:rsid w:val="00AA34EC"/>
    <w:rsid w:val="00AA38EC"/>
    <w:rsid w:val="00AA4144"/>
    <w:rsid w:val="00AA447A"/>
    <w:rsid w:val="00AA51E0"/>
    <w:rsid w:val="00AA64D6"/>
    <w:rsid w:val="00AA6FB6"/>
    <w:rsid w:val="00AA7CF3"/>
    <w:rsid w:val="00AB0771"/>
    <w:rsid w:val="00AB22C8"/>
    <w:rsid w:val="00AB34EE"/>
    <w:rsid w:val="00AB3E7D"/>
    <w:rsid w:val="00AB42F1"/>
    <w:rsid w:val="00AB47F7"/>
    <w:rsid w:val="00AB59A2"/>
    <w:rsid w:val="00AB664D"/>
    <w:rsid w:val="00AB6A80"/>
    <w:rsid w:val="00AB6C05"/>
    <w:rsid w:val="00AC4F53"/>
    <w:rsid w:val="00AC4F8F"/>
    <w:rsid w:val="00AC508F"/>
    <w:rsid w:val="00AC5212"/>
    <w:rsid w:val="00AC523E"/>
    <w:rsid w:val="00AC52EB"/>
    <w:rsid w:val="00AC60DF"/>
    <w:rsid w:val="00AC6175"/>
    <w:rsid w:val="00AC7F53"/>
    <w:rsid w:val="00AD07DB"/>
    <w:rsid w:val="00AD0961"/>
    <w:rsid w:val="00AD0ACA"/>
    <w:rsid w:val="00AD1AA2"/>
    <w:rsid w:val="00AD1E32"/>
    <w:rsid w:val="00AD1F0E"/>
    <w:rsid w:val="00AD36C5"/>
    <w:rsid w:val="00AD4BED"/>
    <w:rsid w:val="00AD5E64"/>
    <w:rsid w:val="00AD5EDA"/>
    <w:rsid w:val="00AD6760"/>
    <w:rsid w:val="00AD69AC"/>
    <w:rsid w:val="00AD76D8"/>
    <w:rsid w:val="00AD7B83"/>
    <w:rsid w:val="00AE082E"/>
    <w:rsid w:val="00AE168B"/>
    <w:rsid w:val="00AE27B8"/>
    <w:rsid w:val="00AE2F42"/>
    <w:rsid w:val="00AE3FB9"/>
    <w:rsid w:val="00AE41C4"/>
    <w:rsid w:val="00AE4628"/>
    <w:rsid w:val="00AE48BC"/>
    <w:rsid w:val="00AE5576"/>
    <w:rsid w:val="00AF0AF6"/>
    <w:rsid w:val="00AF0C2C"/>
    <w:rsid w:val="00AF1EFD"/>
    <w:rsid w:val="00AF1F2F"/>
    <w:rsid w:val="00AF23DB"/>
    <w:rsid w:val="00AF2AFA"/>
    <w:rsid w:val="00AF5783"/>
    <w:rsid w:val="00AF59C2"/>
    <w:rsid w:val="00AF5B08"/>
    <w:rsid w:val="00AF6718"/>
    <w:rsid w:val="00AF6DBD"/>
    <w:rsid w:val="00AF71B9"/>
    <w:rsid w:val="00AF79BA"/>
    <w:rsid w:val="00AF7B47"/>
    <w:rsid w:val="00B007B5"/>
    <w:rsid w:val="00B018EC"/>
    <w:rsid w:val="00B02517"/>
    <w:rsid w:val="00B0418E"/>
    <w:rsid w:val="00B047EA"/>
    <w:rsid w:val="00B04BF7"/>
    <w:rsid w:val="00B060E1"/>
    <w:rsid w:val="00B11930"/>
    <w:rsid w:val="00B12FEB"/>
    <w:rsid w:val="00B13401"/>
    <w:rsid w:val="00B15338"/>
    <w:rsid w:val="00B17767"/>
    <w:rsid w:val="00B17C15"/>
    <w:rsid w:val="00B21778"/>
    <w:rsid w:val="00B21E2B"/>
    <w:rsid w:val="00B22C17"/>
    <w:rsid w:val="00B22C6A"/>
    <w:rsid w:val="00B22D9B"/>
    <w:rsid w:val="00B25237"/>
    <w:rsid w:val="00B25686"/>
    <w:rsid w:val="00B259B9"/>
    <w:rsid w:val="00B263BB"/>
    <w:rsid w:val="00B27224"/>
    <w:rsid w:val="00B272A7"/>
    <w:rsid w:val="00B27D15"/>
    <w:rsid w:val="00B302CE"/>
    <w:rsid w:val="00B31420"/>
    <w:rsid w:val="00B3350C"/>
    <w:rsid w:val="00B3391A"/>
    <w:rsid w:val="00B343E6"/>
    <w:rsid w:val="00B35497"/>
    <w:rsid w:val="00B36D9C"/>
    <w:rsid w:val="00B37EA3"/>
    <w:rsid w:val="00B416EE"/>
    <w:rsid w:val="00B4251E"/>
    <w:rsid w:val="00B42800"/>
    <w:rsid w:val="00B43DB4"/>
    <w:rsid w:val="00B45785"/>
    <w:rsid w:val="00B45D69"/>
    <w:rsid w:val="00B4674D"/>
    <w:rsid w:val="00B467B5"/>
    <w:rsid w:val="00B46B0F"/>
    <w:rsid w:val="00B47700"/>
    <w:rsid w:val="00B5095E"/>
    <w:rsid w:val="00B51A28"/>
    <w:rsid w:val="00B51FBE"/>
    <w:rsid w:val="00B53367"/>
    <w:rsid w:val="00B5434A"/>
    <w:rsid w:val="00B55B72"/>
    <w:rsid w:val="00B56427"/>
    <w:rsid w:val="00B566AF"/>
    <w:rsid w:val="00B5778B"/>
    <w:rsid w:val="00B57972"/>
    <w:rsid w:val="00B61560"/>
    <w:rsid w:val="00B64C18"/>
    <w:rsid w:val="00B65280"/>
    <w:rsid w:val="00B65EC9"/>
    <w:rsid w:val="00B70A01"/>
    <w:rsid w:val="00B7135F"/>
    <w:rsid w:val="00B715B6"/>
    <w:rsid w:val="00B717D2"/>
    <w:rsid w:val="00B71F4C"/>
    <w:rsid w:val="00B72D13"/>
    <w:rsid w:val="00B7346C"/>
    <w:rsid w:val="00B74433"/>
    <w:rsid w:val="00B75369"/>
    <w:rsid w:val="00B7537F"/>
    <w:rsid w:val="00B7739B"/>
    <w:rsid w:val="00B80181"/>
    <w:rsid w:val="00B817E5"/>
    <w:rsid w:val="00B82058"/>
    <w:rsid w:val="00B82AC4"/>
    <w:rsid w:val="00B83D17"/>
    <w:rsid w:val="00B847A9"/>
    <w:rsid w:val="00B84D40"/>
    <w:rsid w:val="00B84E76"/>
    <w:rsid w:val="00B84EF4"/>
    <w:rsid w:val="00B86163"/>
    <w:rsid w:val="00B86190"/>
    <w:rsid w:val="00B86346"/>
    <w:rsid w:val="00B8708B"/>
    <w:rsid w:val="00B871BB"/>
    <w:rsid w:val="00B87B52"/>
    <w:rsid w:val="00B87B66"/>
    <w:rsid w:val="00B90974"/>
    <w:rsid w:val="00B9260F"/>
    <w:rsid w:val="00B92AAB"/>
    <w:rsid w:val="00B931C0"/>
    <w:rsid w:val="00B937A1"/>
    <w:rsid w:val="00B94807"/>
    <w:rsid w:val="00B95738"/>
    <w:rsid w:val="00B957BE"/>
    <w:rsid w:val="00B95DDD"/>
    <w:rsid w:val="00BA0386"/>
    <w:rsid w:val="00BA0479"/>
    <w:rsid w:val="00BA1410"/>
    <w:rsid w:val="00BA377B"/>
    <w:rsid w:val="00BA3A1C"/>
    <w:rsid w:val="00BA4E07"/>
    <w:rsid w:val="00BA70AE"/>
    <w:rsid w:val="00BB1E26"/>
    <w:rsid w:val="00BB2607"/>
    <w:rsid w:val="00BB2800"/>
    <w:rsid w:val="00BB2C66"/>
    <w:rsid w:val="00BB395E"/>
    <w:rsid w:val="00BB4569"/>
    <w:rsid w:val="00BB4F20"/>
    <w:rsid w:val="00BB5582"/>
    <w:rsid w:val="00BC101C"/>
    <w:rsid w:val="00BC124C"/>
    <w:rsid w:val="00BC14D0"/>
    <w:rsid w:val="00BC386A"/>
    <w:rsid w:val="00BC4F19"/>
    <w:rsid w:val="00BC58B9"/>
    <w:rsid w:val="00BC5F13"/>
    <w:rsid w:val="00BC7482"/>
    <w:rsid w:val="00BD002D"/>
    <w:rsid w:val="00BD2FC6"/>
    <w:rsid w:val="00BD4E87"/>
    <w:rsid w:val="00BD55D6"/>
    <w:rsid w:val="00BD56A6"/>
    <w:rsid w:val="00BD5CFB"/>
    <w:rsid w:val="00BD6E35"/>
    <w:rsid w:val="00BD7789"/>
    <w:rsid w:val="00BD7DB5"/>
    <w:rsid w:val="00BE18C9"/>
    <w:rsid w:val="00BE21E8"/>
    <w:rsid w:val="00BE22EA"/>
    <w:rsid w:val="00BE4635"/>
    <w:rsid w:val="00BE484D"/>
    <w:rsid w:val="00BE6F28"/>
    <w:rsid w:val="00BF051E"/>
    <w:rsid w:val="00BF18BE"/>
    <w:rsid w:val="00BF2A1B"/>
    <w:rsid w:val="00BF2CA9"/>
    <w:rsid w:val="00BF2FD9"/>
    <w:rsid w:val="00BF362C"/>
    <w:rsid w:val="00BF38D1"/>
    <w:rsid w:val="00BF4091"/>
    <w:rsid w:val="00BF4E57"/>
    <w:rsid w:val="00BF4F50"/>
    <w:rsid w:val="00BF4F5F"/>
    <w:rsid w:val="00BF594D"/>
    <w:rsid w:val="00BF5A86"/>
    <w:rsid w:val="00BF631A"/>
    <w:rsid w:val="00BF6ADA"/>
    <w:rsid w:val="00BF6F9D"/>
    <w:rsid w:val="00C000EA"/>
    <w:rsid w:val="00C0059E"/>
    <w:rsid w:val="00C03979"/>
    <w:rsid w:val="00C04C73"/>
    <w:rsid w:val="00C0508D"/>
    <w:rsid w:val="00C05562"/>
    <w:rsid w:val="00C058A9"/>
    <w:rsid w:val="00C073ED"/>
    <w:rsid w:val="00C10375"/>
    <w:rsid w:val="00C10A35"/>
    <w:rsid w:val="00C10BD8"/>
    <w:rsid w:val="00C12AA8"/>
    <w:rsid w:val="00C1309B"/>
    <w:rsid w:val="00C147A2"/>
    <w:rsid w:val="00C15562"/>
    <w:rsid w:val="00C157BD"/>
    <w:rsid w:val="00C15B90"/>
    <w:rsid w:val="00C16CCF"/>
    <w:rsid w:val="00C20E4E"/>
    <w:rsid w:val="00C211FC"/>
    <w:rsid w:val="00C222CB"/>
    <w:rsid w:val="00C22556"/>
    <w:rsid w:val="00C22E33"/>
    <w:rsid w:val="00C25178"/>
    <w:rsid w:val="00C25185"/>
    <w:rsid w:val="00C251B2"/>
    <w:rsid w:val="00C261AA"/>
    <w:rsid w:val="00C2630D"/>
    <w:rsid w:val="00C2643A"/>
    <w:rsid w:val="00C2711E"/>
    <w:rsid w:val="00C2739E"/>
    <w:rsid w:val="00C27728"/>
    <w:rsid w:val="00C30816"/>
    <w:rsid w:val="00C3133D"/>
    <w:rsid w:val="00C31535"/>
    <w:rsid w:val="00C31DFF"/>
    <w:rsid w:val="00C32167"/>
    <w:rsid w:val="00C3243E"/>
    <w:rsid w:val="00C3347A"/>
    <w:rsid w:val="00C33840"/>
    <w:rsid w:val="00C34413"/>
    <w:rsid w:val="00C354CC"/>
    <w:rsid w:val="00C35A74"/>
    <w:rsid w:val="00C35F11"/>
    <w:rsid w:val="00C36502"/>
    <w:rsid w:val="00C401CD"/>
    <w:rsid w:val="00C419B0"/>
    <w:rsid w:val="00C42277"/>
    <w:rsid w:val="00C42FA1"/>
    <w:rsid w:val="00C450AB"/>
    <w:rsid w:val="00C45A34"/>
    <w:rsid w:val="00C45EE6"/>
    <w:rsid w:val="00C46A3A"/>
    <w:rsid w:val="00C47E2E"/>
    <w:rsid w:val="00C47F7E"/>
    <w:rsid w:val="00C52A2D"/>
    <w:rsid w:val="00C53CBC"/>
    <w:rsid w:val="00C53FAD"/>
    <w:rsid w:val="00C54B37"/>
    <w:rsid w:val="00C5576D"/>
    <w:rsid w:val="00C5596F"/>
    <w:rsid w:val="00C574EE"/>
    <w:rsid w:val="00C6028B"/>
    <w:rsid w:val="00C617D7"/>
    <w:rsid w:val="00C637B4"/>
    <w:rsid w:val="00C63B20"/>
    <w:rsid w:val="00C643D9"/>
    <w:rsid w:val="00C64B65"/>
    <w:rsid w:val="00C64DF8"/>
    <w:rsid w:val="00C64F8D"/>
    <w:rsid w:val="00C66186"/>
    <w:rsid w:val="00C66D28"/>
    <w:rsid w:val="00C67D7C"/>
    <w:rsid w:val="00C70200"/>
    <w:rsid w:val="00C7058F"/>
    <w:rsid w:val="00C70CC8"/>
    <w:rsid w:val="00C721AF"/>
    <w:rsid w:val="00C72AFA"/>
    <w:rsid w:val="00C72CE5"/>
    <w:rsid w:val="00C73E52"/>
    <w:rsid w:val="00C75500"/>
    <w:rsid w:val="00C760A1"/>
    <w:rsid w:val="00C764D2"/>
    <w:rsid w:val="00C8093A"/>
    <w:rsid w:val="00C80C9D"/>
    <w:rsid w:val="00C8202E"/>
    <w:rsid w:val="00C840C6"/>
    <w:rsid w:val="00C8488B"/>
    <w:rsid w:val="00C84DC1"/>
    <w:rsid w:val="00C84E1E"/>
    <w:rsid w:val="00C85A29"/>
    <w:rsid w:val="00C8762A"/>
    <w:rsid w:val="00C877AA"/>
    <w:rsid w:val="00C90338"/>
    <w:rsid w:val="00C90B46"/>
    <w:rsid w:val="00C91BF6"/>
    <w:rsid w:val="00C92505"/>
    <w:rsid w:val="00C928B6"/>
    <w:rsid w:val="00C9391F"/>
    <w:rsid w:val="00C949DD"/>
    <w:rsid w:val="00C95F42"/>
    <w:rsid w:val="00C97D6E"/>
    <w:rsid w:val="00CA1501"/>
    <w:rsid w:val="00CA2453"/>
    <w:rsid w:val="00CA4651"/>
    <w:rsid w:val="00CA657E"/>
    <w:rsid w:val="00CA7DF0"/>
    <w:rsid w:val="00CB05B3"/>
    <w:rsid w:val="00CB288A"/>
    <w:rsid w:val="00CB2D37"/>
    <w:rsid w:val="00CB4231"/>
    <w:rsid w:val="00CB5430"/>
    <w:rsid w:val="00CB6334"/>
    <w:rsid w:val="00CC01C4"/>
    <w:rsid w:val="00CC045C"/>
    <w:rsid w:val="00CC0765"/>
    <w:rsid w:val="00CC0E4D"/>
    <w:rsid w:val="00CC2661"/>
    <w:rsid w:val="00CC3A9A"/>
    <w:rsid w:val="00CC3C0C"/>
    <w:rsid w:val="00CC3F29"/>
    <w:rsid w:val="00CC5702"/>
    <w:rsid w:val="00CC5CCD"/>
    <w:rsid w:val="00CC660E"/>
    <w:rsid w:val="00CD1178"/>
    <w:rsid w:val="00CD1D98"/>
    <w:rsid w:val="00CD26D1"/>
    <w:rsid w:val="00CD3D12"/>
    <w:rsid w:val="00CD41C0"/>
    <w:rsid w:val="00CE1C0F"/>
    <w:rsid w:val="00CE1EF9"/>
    <w:rsid w:val="00CE22C3"/>
    <w:rsid w:val="00CE29B0"/>
    <w:rsid w:val="00CE31E6"/>
    <w:rsid w:val="00CE340B"/>
    <w:rsid w:val="00CE3D01"/>
    <w:rsid w:val="00CE3DF1"/>
    <w:rsid w:val="00CE6259"/>
    <w:rsid w:val="00CE69E0"/>
    <w:rsid w:val="00CE76E0"/>
    <w:rsid w:val="00CE7950"/>
    <w:rsid w:val="00CE7CD3"/>
    <w:rsid w:val="00CE7D48"/>
    <w:rsid w:val="00CF0483"/>
    <w:rsid w:val="00CF3CCA"/>
    <w:rsid w:val="00CF4503"/>
    <w:rsid w:val="00CF59CD"/>
    <w:rsid w:val="00CF763B"/>
    <w:rsid w:val="00D00701"/>
    <w:rsid w:val="00D009DE"/>
    <w:rsid w:val="00D015FA"/>
    <w:rsid w:val="00D03AB7"/>
    <w:rsid w:val="00D03C78"/>
    <w:rsid w:val="00D043F1"/>
    <w:rsid w:val="00D05164"/>
    <w:rsid w:val="00D05B53"/>
    <w:rsid w:val="00D10203"/>
    <w:rsid w:val="00D107B2"/>
    <w:rsid w:val="00D1095A"/>
    <w:rsid w:val="00D10C7E"/>
    <w:rsid w:val="00D12169"/>
    <w:rsid w:val="00D122A0"/>
    <w:rsid w:val="00D125A7"/>
    <w:rsid w:val="00D14B03"/>
    <w:rsid w:val="00D14B51"/>
    <w:rsid w:val="00D17015"/>
    <w:rsid w:val="00D17F02"/>
    <w:rsid w:val="00D2023A"/>
    <w:rsid w:val="00D21077"/>
    <w:rsid w:val="00D215B1"/>
    <w:rsid w:val="00D22DBB"/>
    <w:rsid w:val="00D24435"/>
    <w:rsid w:val="00D24859"/>
    <w:rsid w:val="00D24C06"/>
    <w:rsid w:val="00D25434"/>
    <w:rsid w:val="00D26262"/>
    <w:rsid w:val="00D26EBF"/>
    <w:rsid w:val="00D277D6"/>
    <w:rsid w:val="00D305CF"/>
    <w:rsid w:val="00D311CC"/>
    <w:rsid w:val="00D323A4"/>
    <w:rsid w:val="00D334BF"/>
    <w:rsid w:val="00D348FA"/>
    <w:rsid w:val="00D350B6"/>
    <w:rsid w:val="00D359F6"/>
    <w:rsid w:val="00D363AD"/>
    <w:rsid w:val="00D3644E"/>
    <w:rsid w:val="00D3708D"/>
    <w:rsid w:val="00D411A6"/>
    <w:rsid w:val="00D414C1"/>
    <w:rsid w:val="00D416E6"/>
    <w:rsid w:val="00D41877"/>
    <w:rsid w:val="00D427F4"/>
    <w:rsid w:val="00D432DE"/>
    <w:rsid w:val="00D43931"/>
    <w:rsid w:val="00D44C82"/>
    <w:rsid w:val="00D44FD0"/>
    <w:rsid w:val="00D45B84"/>
    <w:rsid w:val="00D45F48"/>
    <w:rsid w:val="00D46607"/>
    <w:rsid w:val="00D46D8A"/>
    <w:rsid w:val="00D475C8"/>
    <w:rsid w:val="00D47AEB"/>
    <w:rsid w:val="00D50321"/>
    <w:rsid w:val="00D520AB"/>
    <w:rsid w:val="00D5232D"/>
    <w:rsid w:val="00D53F64"/>
    <w:rsid w:val="00D54431"/>
    <w:rsid w:val="00D56103"/>
    <w:rsid w:val="00D572FD"/>
    <w:rsid w:val="00D575D0"/>
    <w:rsid w:val="00D60D52"/>
    <w:rsid w:val="00D6137D"/>
    <w:rsid w:val="00D6148C"/>
    <w:rsid w:val="00D61EA1"/>
    <w:rsid w:val="00D6326E"/>
    <w:rsid w:val="00D63EF4"/>
    <w:rsid w:val="00D64C4B"/>
    <w:rsid w:val="00D65E75"/>
    <w:rsid w:val="00D65E97"/>
    <w:rsid w:val="00D663D8"/>
    <w:rsid w:val="00D66E7F"/>
    <w:rsid w:val="00D71729"/>
    <w:rsid w:val="00D7227B"/>
    <w:rsid w:val="00D74446"/>
    <w:rsid w:val="00D75194"/>
    <w:rsid w:val="00D75243"/>
    <w:rsid w:val="00D75BE4"/>
    <w:rsid w:val="00D778AB"/>
    <w:rsid w:val="00D77AFD"/>
    <w:rsid w:val="00D80556"/>
    <w:rsid w:val="00D8159D"/>
    <w:rsid w:val="00D81D97"/>
    <w:rsid w:val="00D82AB9"/>
    <w:rsid w:val="00D83733"/>
    <w:rsid w:val="00D83F52"/>
    <w:rsid w:val="00D848C1"/>
    <w:rsid w:val="00D857A0"/>
    <w:rsid w:val="00D8582A"/>
    <w:rsid w:val="00D86702"/>
    <w:rsid w:val="00D86B65"/>
    <w:rsid w:val="00D874EE"/>
    <w:rsid w:val="00D90077"/>
    <w:rsid w:val="00D906E4"/>
    <w:rsid w:val="00D9072F"/>
    <w:rsid w:val="00D9085A"/>
    <w:rsid w:val="00D91232"/>
    <w:rsid w:val="00D91AD5"/>
    <w:rsid w:val="00D91B64"/>
    <w:rsid w:val="00D91F0F"/>
    <w:rsid w:val="00D944B9"/>
    <w:rsid w:val="00D946D9"/>
    <w:rsid w:val="00D94C09"/>
    <w:rsid w:val="00D95101"/>
    <w:rsid w:val="00D95B56"/>
    <w:rsid w:val="00D9602F"/>
    <w:rsid w:val="00D9613D"/>
    <w:rsid w:val="00D96DA7"/>
    <w:rsid w:val="00DA0392"/>
    <w:rsid w:val="00DA226D"/>
    <w:rsid w:val="00DA3916"/>
    <w:rsid w:val="00DA6E16"/>
    <w:rsid w:val="00DA7602"/>
    <w:rsid w:val="00DB0848"/>
    <w:rsid w:val="00DB11EA"/>
    <w:rsid w:val="00DB190F"/>
    <w:rsid w:val="00DB287C"/>
    <w:rsid w:val="00DB3FC1"/>
    <w:rsid w:val="00DB3FE8"/>
    <w:rsid w:val="00DB4158"/>
    <w:rsid w:val="00DB5102"/>
    <w:rsid w:val="00DB5C3E"/>
    <w:rsid w:val="00DB60AD"/>
    <w:rsid w:val="00DB6FFB"/>
    <w:rsid w:val="00DC0D3F"/>
    <w:rsid w:val="00DC1A68"/>
    <w:rsid w:val="00DC1B10"/>
    <w:rsid w:val="00DC1F8D"/>
    <w:rsid w:val="00DC2CF5"/>
    <w:rsid w:val="00DC4366"/>
    <w:rsid w:val="00DC5A49"/>
    <w:rsid w:val="00DC696E"/>
    <w:rsid w:val="00DC707D"/>
    <w:rsid w:val="00DD0B7B"/>
    <w:rsid w:val="00DD1018"/>
    <w:rsid w:val="00DD383E"/>
    <w:rsid w:val="00DD3EC4"/>
    <w:rsid w:val="00DD3FAB"/>
    <w:rsid w:val="00DD471E"/>
    <w:rsid w:val="00DD4B41"/>
    <w:rsid w:val="00DD5241"/>
    <w:rsid w:val="00DD5DF5"/>
    <w:rsid w:val="00DD619B"/>
    <w:rsid w:val="00DE00F2"/>
    <w:rsid w:val="00DE10D3"/>
    <w:rsid w:val="00DE14F5"/>
    <w:rsid w:val="00DE1B3F"/>
    <w:rsid w:val="00DE2CEB"/>
    <w:rsid w:val="00DE30BA"/>
    <w:rsid w:val="00DE3381"/>
    <w:rsid w:val="00DE341B"/>
    <w:rsid w:val="00DE36CF"/>
    <w:rsid w:val="00DE4C0A"/>
    <w:rsid w:val="00DE571D"/>
    <w:rsid w:val="00DE5859"/>
    <w:rsid w:val="00DE71F2"/>
    <w:rsid w:val="00DF02D8"/>
    <w:rsid w:val="00DF366C"/>
    <w:rsid w:val="00DF3676"/>
    <w:rsid w:val="00DF3BD8"/>
    <w:rsid w:val="00DF3EA2"/>
    <w:rsid w:val="00DF718E"/>
    <w:rsid w:val="00DF7590"/>
    <w:rsid w:val="00DF7965"/>
    <w:rsid w:val="00E03287"/>
    <w:rsid w:val="00E0347C"/>
    <w:rsid w:val="00E04560"/>
    <w:rsid w:val="00E04E80"/>
    <w:rsid w:val="00E052CF"/>
    <w:rsid w:val="00E062E9"/>
    <w:rsid w:val="00E06EB4"/>
    <w:rsid w:val="00E12099"/>
    <w:rsid w:val="00E1278B"/>
    <w:rsid w:val="00E131BB"/>
    <w:rsid w:val="00E144F7"/>
    <w:rsid w:val="00E15811"/>
    <w:rsid w:val="00E1590D"/>
    <w:rsid w:val="00E15EF7"/>
    <w:rsid w:val="00E16C40"/>
    <w:rsid w:val="00E20084"/>
    <w:rsid w:val="00E21585"/>
    <w:rsid w:val="00E21B9A"/>
    <w:rsid w:val="00E21F99"/>
    <w:rsid w:val="00E24B9E"/>
    <w:rsid w:val="00E25237"/>
    <w:rsid w:val="00E27348"/>
    <w:rsid w:val="00E30746"/>
    <w:rsid w:val="00E30CD0"/>
    <w:rsid w:val="00E3453A"/>
    <w:rsid w:val="00E37B86"/>
    <w:rsid w:val="00E412EB"/>
    <w:rsid w:val="00E41860"/>
    <w:rsid w:val="00E426CE"/>
    <w:rsid w:val="00E42CA7"/>
    <w:rsid w:val="00E4360C"/>
    <w:rsid w:val="00E445C6"/>
    <w:rsid w:val="00E45E53"/>
    <w:rsid w:val="00E4616C"/>
    <w:rsid w:val="00E464B4"/>
    <w:rsid w:val="00E47125"/>
    <w:rsid w:val="00E5199F"/>
    <w:rsid w:val="00E528BB"/>
    <w:rsid w:val="00E52A0D"/>
    <w:rsid w:val="00E5431E"/>
    <w:rsid w:val="00E544F3"/>
    <w:rsid w:val="00E54DA7"/>
    <w:rsid w:val="00E54F64"/>
    <w:rsid w:val="00E56B44"/>
    <w:rsid w:val="00E6001F"/>
    <w:rsid w:val="00E60EA0"/>
    <w:rsid w:val="00E60FE5"/>
    <w:rsid w:val="00E624BA"/>
    <w:rsid w:val="00E65743"/>
    <w:rsid w:val="00E65D8D"/>
    <w:rsid w:val="00E66097"/>
    <w:rsid w:val="00E67B0C"/>
    <w:rsid w:val="00E722DF"/>
    <w:rsid w:val="00E7393E"/>
    <w:rsid w:val="00E73C1C"/>
    <w:rsid w:val="00E76761"/>
    <w:rsid w:val="00E76A3B"/>
    <w:rsid w:val="00E76DC3"/>
    <w:rsid w:val="00E77E0F"/>
    <w:rsid w:val="00E80637"/>
    <w:rsid w:val="00E81CD9"/>
    <w:rsid w:val="00E8213B"/>
    <w:rsid w:val="00E833E2"/>
    <w:rsid w:val="00E83887"/>
    <w:rsid w:val="00E8538C"/>
    <w:rsid w:val="00E85AF2"/>
    <w:rsid w:val="00E85C14"/>
    <w:rsid w:val="00E8605C"/>
    <w:rsid w:val="00E90605"/>
    <w:rsid w:val="00E90771"/>
    <w:rsid w:val="00E907BA"/>
    <w:rsid w:val="00E90F1F"/>
    <w:rsid w:val="00E91F79"/>
    <w:rsid w:val="00E91F86"/>
    <w:rsid w:val="00E9226A"/>
    <w:rsid w:val="00E92ACD"/>
    <w:rsid w:val="00E9483A"/>
    <w:rsid w:val="00E94A20"/>
    <w:rsid w:val="00E94BBF"/>
    <w:rsid w:val="00E952A9"/>
    <w:rsid w:val="00E96FD3"/>
    <w:rsid w:val="00E9732A"/>
    <w:rsid w:val="00E97782"/>
    <w:rsid w:val="00E97968"/>
    <w:rsid w:val="00EA233B"/>
    <w:rsid w:val="00EA3724"/>
    <w:rsid w:val="00EA509D"/>
    <w:rsid w:val="00EA5B80"/>
    <w:rsid w:val="00EA5D98"/>
    <w:rsid w:val="00EA5F38"/>
    <w:rsid w:val="00EA638D"/>
    <w:rsid w:val="00EA7436"/>
    <w:rsid w:val="00EA7461"/>
    <w:rsid w:val="00EB0BB1"/>
    <w:rsid w:val="00EB1DB6"/>
    <w:rsid w:val="00EB3159"/>
    <w:rsid w:val="00EB3A0E"/>
    <w:rsid w:val="00EB4B18"/>
    <w:rsid w:val="00EB4EB3"/>
    <w:rsid w:val="00EB54B7"/>
    <w:rsid w:val="00EB6859"/>
    <w:rsid w:val="00EB7876"/>
    <w:rsid w:val="00EB7C9E"/>
    <w:rsid w:val="00EB7F2D"/>
    <w:rsid w:val="00EC0D8E"/>
    <w:rsid w:val="00EC4178"/>
    <w:rsid w:val="00EC4458"/>
    <w:rsid w:val="00EC5C94"/>
    <w:rsid w:val="00EC70C2"/>
    <w:rsid w:val="00ED0938"/>
    <w:rsid w:val="00ED0A6C"/>
    <w:rsid w:val="00ED13E0"/>
    <w:rsid w:val="00ED1560"/>
    <w:rsid w:val="00ED1A3F"/>
    <w:rsid w:val="00ED3897"/>
    <w:rsid w:val="00ED39A3"/>
    <w:rsid w:val="00ED3A36"/>
    <w:rsid w:val="00ED3BFB"/>
    <w:rsid w:val="00ED4807"/>
    <w:rsid w:val="00ED5DED"/>
    <w:rsid w:val="00ED6AE5"/>
    <w:rsid w:val="00ED728F"/>
    <w:rsid w:val="00ED7620"/>
    <w:rsid w:val="00ED7C78"/>
    <w:rsid w:val="00EE115F"/>
    <w:rsid w:val="00EE16B7"/>
    <w:rsid w:val="00EE2246"/>
    <w:rsid w:val="00EE3018"/>
    <w:rsid w:val="00EE361D"/>
    <w:rsid w:val="00EE4FE3"/>
    <w:rsid w:val="00EE57ED"/>
    <w:rsid w:val="00EE5833"/>
    <w:rsid w:val="00EE72A2"/>
    <w:rsid w:val="00EF0AA7"/>
    <w:rsid w:val="00EF13E5"/>
    <w:rsid w:val="00EF1FA9"/>
    <w:rsid w:val="00EF4166"/>
    <w:rsid w:val="00EF43B2"/>
    <w:rsid w:val="00EF4B12"/>
    <w:rsid w:val="00EF5581"/>
    <w:rsid w:val="00EF6D1C"/>
    <w:rsid w:val="00EF75B8"/>
    <w:rsid w:val="00EF7A0E"/>
    <w:rsid w:val="00EF7DDE"/>
    <w:rsid w:val="00F014F4"/>
    <w:rsid w:val="00F017C2"/>
    <w:rsid w:val="00F01B3C"/>
    <w:rsid w:val="00F0267E"/>
    <w:rsid w:val="00F033FE"/>
    <w:rsid w:val="00F03E96"/>
    <w:rsid w:val="00F05D69"/>
    <w:rsid w:val="00F0648D"/>
    <w:rsid w:val="00F07086"/>
    <w:rsid w:val="00F102E0"/>
    <w:rsid w:val="00F1134E"/>
    <w:rsid w:val="00F1282C"/>
    <w:rsid w:val="00F12ED7"/>
    <w:rsid w:val="00F135F2"/>
    <w:rsid w:val="00F13B5B"/>
    <w:rsid w:val="00F13E51"/>
    <w:rsid w:val="00F13F54"/>
    <w:rsid w:val="00F140E6"/>
    <w:rsid w:val="00F16223"/>
    <w:rsid w:val="00F16C7B"/>
    <w:rsid w:val="00F16D2F"/>
    <w:rsid w:val="00F170B4"/>
    <w:rsid w:val="00F2010B"/>
    <w:rsid w:val="00F20358"/>
    <w:rsid w:val="00F20E25"/>
    <w:rsid w:val="00F22F88"/>
    <w:rsid w:val="00F237BE"/>
    <w:rsid w:val="00F27023"/>
    <w:rsid w:val="00F279E3"/>
    <w:rsid w:val="00F31330"/>
    <w:rsid w:val="00F334BE"/>
    <w:rsid w:val="00F33AA3"/>
    <w:rsid w:val="00F33D7C"/>
    <w:rsid w:val="00F340F7"/>
    <w:rsid w:val="00F34E87"/>
    <w:rsid w:val="00F35964"/>
    <w:rsid w:val="00F35C7E"/>
    <w:rsid w:val="00F35CD7"/>
    <w:rsid w:val="00F36E04"/>
    <w:rsid w:val="00F41900"/>
    <w:rsid w:val="00F41BC0"/>
    <w:rsid w:val="00F421CD"/>
    <w:rsid w:val="00F4280E"/>
    <w:rsid w:val="00F43EDA"/>
    <w:rsid w:val="00F4445F"/>
    <w:rsid w:val="00F44601"/>
    <w:rsid w:val="00F452B5"/>
    <w:rsid w:val="00F45919"/>
    <w:rsid w:val="00F472D1"/>
    <w:rsid w:val="00F47BD5"/>
    <w:rsid w:val="00F505F8"/>
    <w:rsid w:val="00F508BA"/>
    <w:rsid w:val="00F5091C"/>
    <w:rsid w:val="00F51E26"/>
    <w:rsid w:val="00F52D64"/>
    <w:rsid w:val="00F538FE"/>
    <w:rsid w:val="00F5500F"/>
    <w:rsid w:val="00F55475"/>
    <w:rsid w:val="00F60016"/>
    <w:rsid w:val="00F60136"/>
    <w:rsid w:val="00F60825"/>
    <w:rsid w:val="00F60AF5"/>
    <w:rsid w:val="00F61577"/>
    <w:rsid w:val="00F6175F"/>
    <w:rsid w:val="00F6385F"/>
    <w:rsid w:val="00F63C42"/>
    <w:rsid w:val="00F63C93"/>
    <w:rsid w:val="00F63D8B"/>
    <w:rsid w:val="00F63F69"/>
    <w:rsid w:val="00F640E8"/>
    <w:rsid w:val="00F64CEF"/>
    <w:rsid w:val="00F64D94"/>
    <w:rsid w:val="00F71010"/>
    <w:rsid w:val="00F716FB"/>
    <w:rsid w:val="00F72086"/>
    <w:rsid w:val="00F72EB2"/>
    <w:rsid w:val="00F7320E"/>
    <w:rsid w:val="00F735B1"/>
    <w:rsid w:val="00F74850"/>
    <w:rsid w:val="00F75C90"/>
    <w:rsid w:val="00F75E9E"/>
    <w:rsid w:val="00F7662A"/>
    <w:rsid w:val="00F76BC9"/>
    <w:rsid w:val="00F80172"/>
    <w:rsid w:val="00F8095F"/>
    <w:rsid w:val="00F8157E"/>
    <w:rsid w:val="00F81BA1"/>
    <w:rsid w:val="00F81D3F"/>
    <w:rsid w:val="00F81F7F"/>
    <w:rsid w:val="00F8305F"/>
    <w:rsid w:val="00F838DB"/>
    <w:rsid w:val="00F860B8"/>
    <w:rsid w:val="00F86202"/>
    <w:rsid w:val="00F86C4A"/>
    <w:rsid w:val="00F8784B"/>
    <w:rsid w:val="00F87A37"/>
    <w:rsid w:val="00F90F84"/>
    <w:rsid w:val="00F919BA"/>
    <w:rsid w:val="00F93910"/>
    <w:rsid w:val="00F95BE5"/>
    <w:rsid w:val="00F9681C"/>
    <w:rsid w:val="00F97C9B"/>
    <w:rsid w:val="00FA0CA1"/>
    <w:rsid w:val="00FA0EDB"/>
    <w:rsid w:val="00FA0FB3"/>
    <w:rsid w:val="00FA1995"/>
    <w:rsid w:val="00FA2326"/>
    <w:rsid w:val="00FA4F1D"/>
    <w:rsid w:val="00FA60FA"/>
    <w:rsid w:val="00FA6128"/>
    <w:rsid w:val="00FA65B8"/>
    <w:rsid w:val="00FA687F"/>
    <w:rsid w:val="00FA7EA4"/>
    <w:rsid w:val="00FB0003"/>
    <w:rsid w:val="00FB1880"/>
    <w:rsid w:val="00FB19D3"/>
    <w:rsid w:val="00FB1C57"/>
    <w:rsid w:val="00FB2AE4"/>
    <w:rsid w:val="00FB2C3C"/>
    <w:rsid w:val="00FB3154"/>
    <w:rsid w:val="00FB3CF3"/>
    <w:rsid w:val="00FB3E84"/>
    <w:rsid w:val="00FB4205"/>
    <w:rsid w:val="00FB7E6A"/>
    <w:rsid w:val="00FC012F"/>
    <w:rsid w:val="00FC1EBD"/>
    <w:rsid w:val="00FC3626"/>
    <w:rsid w:val="00FC3E83"/>
    <w:rsid w:val="00FC4F69"/>
    <w:rsid w:val="00FC4F93"/>
    <w:rsid w:val="00FC5C99"/>
    <w:rsid w:val="00FC5D55"/>
    <w:rsid w:val="00FD1B63"/>
    <w:rsid w:val="00FD3EFF"/>
    <w:rsid w:val="00FD4865"/>
    <w:rsid w:val="00FD4FCB"/>
    <w:rsid w:val="00FD512E"/>
    <w:rsid w:val="00FD5BBA"/>
    <w:rsid w:val="00FD6BCC"/>
    <w:rsid w:val="00FD7770"/>
    <w:rsid w:val="00FE0500"/>
    <w:rsid w:val="00FE0EF7"/>
    <w:rsid w:val="00FE15E4"/>
    <w:rsid w:val="00FE351A"/>
    <w:rsid w:val="00FE606F"/>
    <w:rsid w:val="00FE6E25"/>
    <w:rsid w:val="00FE70EE"/>
    <w:rsid w:val="00FE710B"/>
    <w:rsid w:val="00FF202A"/>
    <w:rsid w:val="00FF3665"/>
    <w:rsid w:val="00FF3890"/>
    <w:rsid w:val="00FF4699"/>
    <w:rsid w:val="00FF6E17"/>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D6AADD"/>
  <w15:chartTrackingRefBased/>
  <w15:docId w15:val="{2F4C6E8D-30C2-4082-B00B-12B6EE4CB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D41C0"/>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aliases w:val="E-PVO-glava,body txt,Znak,Glava - napis"/>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aliases w:val="E-PVO-glava Znak,body txt Znak,Znak Znak,Glava - napis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7"/>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6"/>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GlavaZnak1">
    <w:name w:val="Glava Znak1"/>
    <w:aliases w:val="E-PVO-glava Znak1,body txt Znak1,Znak Znak1,Glava - napis Znak1"/>
    <w:basedOn w:val="Privzetapisavaodstavka"/>
    <w:rsid w:val="00585A99"/>
    <w:rPr>
      <w:rFonts w:ascii="Arial" w:hAnsi="Arial" w:cs="Arial"/>
    </w:rPr>
  </w:style>
  <w:style w:type="character" w:customStyle="1" w:styleId="OdstavekseznamaZnak">
    <w:name w:val="Odstavek seznama Znak"/>
    <w:link w:val="Odstavekseznama"/>
    <w:uiPriority w:val="34"/>
    <w:locked/>
    <w:rsid w:val="009A5ADE"/>
    <w:rPr>
      <w:rFonts w:ascii="Arial" w:hAnsi="Arial"/>
      <w:szCs w:val="22"/>
      <w:lang w:eastAsia="en-US"/>
    </w:rPr>
  </w:style>
  <w:style w:type="character" w:styleId="SledenaHiperpovezava">
    <w:name w:val="FollowedHyperlink"/>
    <w:basedOn w:val="Privzetapisavaodstavka"/>
    <w:uiPriority w:val="99"/>
    <w:semiHidden/>
    <w:unhideWhenUsed/>
    <w:rsid w:val="00112138"/>
    <w:rPr>
      <w:color w:val="954F72" w:themeColor="followedHyperlink"/>
      <w:u w:val="single"/>
    </w:rPr>
  </w:style>
  <w:style w:type="paragraph" w:styleId="Blokbesedila">
    <w:name w:val="Block Text"/>
    <w:basedOn w:val="Navaden"/>
    <w:rsid w:val="00D75194"/>
    <w:pPr>
      <w:spacing w:line="240" w:lineRule="auto"/>
      <w:ind w:left="708" w:right="-709"/>
    </w:pPr>
    <w:rPr>
      <w:rFonts w:ascii="Times New Roman" w:eastAsia="Times New Roman" w:hAnsi="Times New Roman"/>
      <w:b/>
      <w:bCs/>
      <w:sz w:val="24"/>
      <w:szCs w:val="24"/>
      <w:lang w:eastAsia="sl-SI"/>
    </w:rPr>
  </w:style>
  <w:style w:type="character" w:customStyle="1" w:styleId="Nerazreenaomemba1">
    <w:name w:val="Nerazrešena omemba1"/>
    <w:basedOn w:val="Privzetapisavaodstavka"/>
    <w:uiPriority w:val="99"/>
    <w:semiHidden/>
    <w:unhideWhenUsed/>
    <w:rsid w:val="008F2D0A"/>
    <w:rPr>
      <w:color w:val="605E5C"/>
      <w:shd w:val="clear" w:color="auto" w:fill="E1DFDD"/>
    </w:rPr>
  </w:style>
  <w:style w:type="paragraph" w:customStyle="1" w:styleId="Default">
    <w:name w:val="Default"/>
    <w:rsid w:val="001B1A4E"/>
    <w:pPr>
      <w:autoSpaceDE w:val="0"/>
      <w:autoSpaceDN w:val="0"/>
      <w:adjustRightInd w:val="0"/>
    </w:pPr>
    <w:rPr>
      <w:rFonts w:cs="Calibri"/>
      <w:color w:val="000000"/>
      <w:sz w:val="24"/>
      <w:szCs w:val="24"/>
    </w:rPr>
  </w:style>
  <w:style w:type="character" w:customStyle="1" w:styleId="UnresolvedMention1">
    <w:name w:val="Unresolved Mention1"/>
    <w:basedOn w:val="Privzetapisavaodstavka"/>
    <w:uiPriority w:val="99"/>
    <w:semiHidden/>
    <w:unhideWhenUsed/>
    <w:rsid w:val="001F375C"/>
    <w:rPr>
      <w:color w:val="605E5C"/>
      <w:shd w:val="clear" w:color="auto" w:fill="E1DFDD"/>
    </w:rPr>
  </w:style>
  <w:style w:type="character" w:customStyle="1" w:styleId="Nerazreenaomemba2">
    <w:name w:val="Nerazrešena omemba2"/>
    <w:basedOn w:val="Privzetapisavaodstavka"/>
    <w:uiPriority w:val="99"/>
    <w:semiHidden/>
    <w:unhideWhenUsed/>
    <w:rsid w:val="00F017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00693">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0191482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5588073">
      <w:bodyDiv w:val="1"/>
      <w:marLeft w:val="0"/>
      <w:marRight w:val="0"/>
      <w:marTop w:val="0"/>
      <w:marBottom w:val="0"/>
      <w:divBdr>
        <w:top w:val="none" w:sz="0" w:space="0" w:color="auto"/>
        <w:left w:val="none" w:sz="0" w:space="0" w:color="auto"/>
        <w:bottom w:val="none" w:sz="0" w:space="0" w:color="auto"/>
        <w:right w:val="none" w:sz="0" w:space="0" w:color="auto"/>
      </w:divBdr>
      <w:divsChild>
        <w:div w:id="1949578466">
          <w:marLeft w:val="0"/>
          <w:marRight w:val="0"/>
          <w:marTop w:val="15"/>
          <w:marBottom w:val="0"/>
          <w:divBdr>
            <w:top w:val="single" w:sz="48" w:space="0" w:color="auto"/>
            <w:left w:val="single" w:sz="48" w:space="0" w:color="auto"/>
            <w:bottom w:val="single" w:sz="48" w:space="0" w:color="auto"/>
            <w:right w:val="single" w:sz="48" w:space="0" w:color="auto"/>
          </w:divBdr>
          <w:divsChild>
            <w:div w:id="441808207">
              <w:marLeft w:val="0"/>
              <w:marRight w:val="0"/>
              <w:marTop w:val="0"/>
              <w:marBottom w:val="0"/>
              <w:divBdr>
                <w:top w:val="none" w:sz="0" w:space="0" w:color="auto"/>
                <w:left w:val="none" w:sz="0" w:space="0" w:color="auto"/>
                <w:bottom w:val="none" w:sz="0" w:space="0" w:color="auto"/>
                <w:right w:val="none" w:sz="0" w:space="0" w:color="auto"/>
              </w:divBdr>
              <w:divsChild>
                <w:div w:id="1823277455">
                  <w:marLeft w:val="0"/>
                  <w:marRight w:val="0"/>
                  <w:marTop w:val="0"/>
                  <w:marBottom w:val="0"/>
                  <w:divBdr>
                    <w:top w:val="none" w:sz="0" w:space="0" w:color="auto"/>
                    <w:left w:val="none" w:sz="0" w:space="0" w:color="auto"/>
                    <w:bottom w:val="none" w:sz="0" w:space="0" w:color="auto"/>
                    <w:right w:val="none" w:sz="0" w:space="0" w:color="auto"/>
                  </w:divBdr>
                </w:div>
                <w:div w:id="1512716125">
                  <w:marLeft w:val="0"/>
                  <w:marRight w:val="0"/>
                  <w:marTop w:val="0"/>
                  <w:marBottom w:val="0"/>
                  <w:divBdr>
                    <w:top w:val="none" w:sz="0" w:space="0" w:color="auto"/>
                    <w:left w:val="none" w:sz="0" w:space="0" w:color="auto"/>
                    <w:bottom w:val="none" w:sz="0" w:space="0" w:color="auto"/>
                    <w:right w:val="none" w:sz="0" w:space="0" w:color="auto"/>
                  </w:divBdr>
                </w:div>
                <w:div w:id="86003886">
                  <w:marLeft w:val="0"/>
                  <w:marRight w:val="0"/>
                  <w:marTop w:val="0"/>
                  <w:marBottom w:val="0"/>
                  <w:divBdr>
                    <w:top w:val="none" w:sz="0" w:space="0" w:color="auto"/>
                    <w:left w:val="none" w:sz="0" w:space="0" w:color="auto"/>
                    <w:bottom w:val="none" w:sz="0" w:space="0" w:color="auto"/>
                    <w:right w:val="none" w:sz="0" w:space="0" w:color="auto"/>
                  </w:divBdr>
                </w:div>
                <w:div w:id="1201625665">
                  <w:marLeft w:val="0"/>
                  <w:marRight w:val="0"/>
                  <w:marTop w:val="0"/>
                  <w:marBottom w:val="0"/>
                  <w:divBdr>
                    <w:top w:val="none" w:sz="0" w:space="0" w:color="auto"/>
                    <w:left w:val="none" w:sz="0" w:space="0" w:color="auto"/>
                    <w:bottom w:val="none" w:sz="0" w:space="0" w:color="auto"/>
                    <w:right w:val="none" w:sz="0" w:space="0" w:color="auto"/>
                  </w:divBdr>
                </w:div>
                <w:div w:id="206916797">
                  <w:marLeft w:val="0"/>
                  <w:marRight w:val="0"/>
                  <w:marTop w:val="0"/>
                  <w:marBottom w:val="0"/>
                  <w:divBdr>
                    <w:top w:val="none" w:sz="0" w:space="0" w:color="auto"/>
                    <w:left w:val="none" w:sz="0" w:space="0" w:color="auto"/>
                    <w:bottom w:val="none" w:sz="0" w:space="0" w:color="auto"/>
                    <w:right w:val="none" w:sz="0" w:space="0" w:color="auto"/>
                  </w:divBdr>
                </w:div>
                <w:div w:id="2066876974">
                  <w:marLeft w:val="0"/>
                  <w:marRight w:val="0"/>
                  <w:marTop w:val="0"/>
                  <w:marBottom w:val="0"/>
                  <w:divBdr>
                    <w:top w:val="none" w:sz="0" w:space="0" w:color="auto"/>
                    <w:left w:val="none" w:sz="0" w:space="0" w:color="auto"/>
                    <w:bottom w:val="none" w:sz="0" w:space="0" w:color="auto"/>
                    <w:right w:val="none" w:sz="0" w:space="0" w:color="auto"/>
                  </w:divBdr>
                </w:div>
                <w:div w:id="127943407">
                  <w:marLeft w:val="0"/>
                  <w:marRight w:val="0"/>
                  <w:marTop w:val="0"/>
                  <w:marBottom w:val="0"/>
                  <w:divBdr>
                    <w:top w:val="none" w:sz="0" w:space="0" w:color="auto"/>
                    <w:left w:val="none" w:sz="0" w:space="0" w:color="auto"/>
                    <w:bottom w:val="none" w:sz="0" w:space="0" w:color="auto"/>
                    <w:right w:val="none" w:sz="0" w:space="0" w:color="auto"/>
                  </w:divBdr>
                </w:div>
                <w:div w:id="1827358853">
                  <w:marLeft w:val="0"/>
                  <w:marRight w:val="0"/>
                  <w:marTop w:val="0"/>
                  <w:marBottom w:val="0"/>
                  <w:divBdr>
                    <w:top w:val="none" w:sz="0" w:space="0" w:color="auto"/>
                    <w:left w:val="none" w:sz="0" w:space="0" w:color="auto"/>
                    <w:bottom w:val="none" w:sz="0" w:space="0" w:color="auto"/>
                    <w:right w:val="none" w:sz="0" w:space="0" w:color="auto"/>
                  </w:divBdr>
                </w:div>
                <w:div w:id="1008025006">
                  <w:marLeft w:val="0"/>
                  <w:marRight w:val="0"/>
                  <w:marTop w:val="0"/>
                  <w:marBottom w:val="0"/>
                  <w:divBdr>
                    <w:top w:val="none" w:sz="0" w:space="0" w:color="auto"/>
                    <w:left w:val="none" w:sz="0" w:space="0" w:color="auto"/>
                    <w:bottom w:val="none" w:sz="0" w:space="0" w:color="auto"/>
                    <w:right w:val="none" w:sz="0" w:space="0" w:color="auto"/>
                  </w:divBdr>
                </w:div>
                <w:div w:id="1466004216">
                  <w:marLeft w:val="0"/>
                  <w:marRight w:val="0"/>
                  <w:marTop w:val="0"/>
                  <w:marBottom w:val="0"/>
                  <w:divBdr>
                    <w:top w:val="none" w:sz="0" w:space="0" w:color="auto"/>
                    <w:left w:val="none" w:sz="0" w:space="0" w:color="auto"/>
                    <w:bottom w:val="none" w:sz="0" w:space="0" w:color="auto"/>
                    <w:right w:val="none" w:sz="0" w:space="0" w:color="auto"/>
                  </w:divBdr>
                </w:div>
                <w:div w:id="956907850">
                  <w:marLeft w:val="0"/>
                  <w:marRight w:val="0"/>
                  <w:marTop w:val="0"/>
                  <w:marBottom w:val="0"/>
                  <w:divBdr>
                    <w:top w:val="none" w:sz="0" w:space="0" w:color="auto"/>
                    <w:left w:val="none" w:sz="0" w:space="0" w:color="auto"/>
                    <w:bottom w:val="none" w:sz="0" w:space="0" w:color="auto"/>
                    <w:right w:val="none" w:sz="0" w:space="0" w:color="auto"/>
                  </w:divBdr>
                </w:div>
                <w:div w:id="1204948315">
                  <w:marLeft w:val="0"/>
                  <w:marRight w:val="0"/>
                  <w:marTop w:val="0"/>
                  <w:marBottom w:val="0"/>
                  <w:divBdr>
                    <w:top w:val="none" w:sz="0" w:space="0" w:color="auto"/>
                    <w:left w:val="none" w:sz="0" w:space="0" w:color="auto"/>
                    <w:bottom w:val="none" w:sz="0" w:space="0" w:color="auto"/>
                    <w:right w:val="none" w:sz="0" w:space="0" w:color="auto"/>
                  </w:divBdr>
                </w:div>
                <w:div w:id="1457790973">
                  <w:marLeft w:val="0"/>
                  <w:marRight w:val="0"/>
                  <w:marTop w:val="0"/>
                  <w:marBottom w:val="0"/>
                  <w:divBdr>
                    <w:top w:val="none" w:sz="0" w:space="0" w:color="auto"/>
                    <w:left w:val="none" w:sz="0" w:space="0" w:color="auto"/>
                    <w:bottom w:val="none" w:sz="0" w:space="0" w:color="auto"/>
                    <w:right w:val="none" w:sz="0" w:space="0" w:color="auto"/>
                  </w:divBdr>
                </w:div>
                <w:div w:id="1035159914">
                  <w:marLeft w:val="0"/>
                  <w:marRight w:val="0"/>
                  <w:marTop w:val="0"/>
                  <w:marBottom w:val="0"/>
                  <w:divBdr>
                    <w:top w:val="none" w:sz="0" w:space="0" w:color="auto"/>
                    <w:left w:val="none" w:sz="0" w:space="0" w:color="auto"/>
                    <w:bottom w:val="none" w:sz="0" w:space="0" w:color="auto"/>
                    <w:right w:val="none" w:sz="0" w:space="0" w:color="auto"/>
                  </w:divBdr>
                </w:div>
                <w:div w:id="1973438171">
                  <w:marLeft w:val="0"/>
                  <w:marRight w:val="0"/>
                  <w:marTop w:val="0"/>
                  <w:marBottom w:val="0"/>
                  <w:divBdr>
                    <w:top w:val="none" w:sz="0" w:space="0" w:color="auto"/>
                    <w:left w:val="none" w:sz="0" w:space="0" w:color="auto"/>
                    <w:bottom w:val="none" w:sz="0" w:space="0" w:color="auto"/>
                    <w:right w:val="none" w:sz="0" w:space="0" w:color="auto"/>
                  </w:divBdr>
                </w:div>
                <w:div w:id="1564023440">
                  <w:marLeft w:val="0"/>
                  <w:marRight w:val="0"/>
                  <w:marTop w:val="0"/>
                  <w:marBottom w:val="0"/>
                  <w:divBdr>
                    <w:top w:val="none" w:sz="0" w:space="0" w:color="auto"/>
                    <w:left w:val="none" w:sz="0" w:space="0" w:color="auto"/>
                    <w:bottom w:val="none" w:sz="0" w:space="0" w:color="auto"/>
                    <w:right w:val="none" w:sz="0" w:space="0" w:color="auto"/>
                  </w:divBdr>
                </w:div>
                <w:div w:id="206570097">
                  <w:marLeft w:val="0"/>
                  <w:marRight w:val="0"/>
                  <w:marTop w:val="0"/>
                  <w:marBottom w:val="0"/>
                  <w:divBdr>
                    <w:top w:val="none" w:sz="0" w:space="0" w:color="auto"/>
                    <w:left w:val="none" w:sz="0" w:space="0" w:color="auto"/>
                    <w:bottom w:val="none" w:sz="0" w:space="0" w:color="auto"/>
                    <w:right w:val="none" w:sz="0" w:space="0" w:color="auto"/>
                  </w:divBdr>
                </w:div>
                <w:div w:id="889614553">
                  <w:marLeft w:val="0"/>
                  <w:marRight w:val="0"/>
                  <w:marTop w:val="0"/>
                  <w:marBottom w:val="0"/>
                  <w:divBdr>
                    <w:top w:val="none" w:sz="0" w:space="0" w:color="auto"/>
                    <w:left w:val="none" w:sz="0" w:space="0" w:color="auto"/>
                    <w:bottom w:val="none" w:sz="0" w:space="0" w:color="auto"/>
                    <w:right w:val="none" w:sz="0" w:space="0" w:color="auto"/>
                  </w:divBdr>
                </w:div>
                <w:div w:id="1891921938">
                  <w:marLeft w:val="0"/>
                  <w:marRight w:val="0"/>
                  <w:marTop w:val="0"/>
                  <w:marBottom w:val="0"/>
                  <w:divBdr>
                    <w:top w:val="none" w:sz="0" w:space="0" w:color="auto"/>
                    <w:left w:val="none" w:sz="0" w:space="0" w:color="auto"/>
                    <w:bottom w:val="none" w:sz="0" w:space="0" w:color="auto"/>
                    <w:right w:val="none" w:sz="0" w:space="0" w:color="auto"/>
                  </w:divBdr>
                </w:div>
                <w:div w:id="228658821">
                  <w:marLeft w:val="0"/>
                  <w:marRight w:val="0"/>
                  <w:marTop w:val="0"/>
                  <w:marBottom w:val="0"/>
                  <w:divBdr>
                    <w:top w:val="none" w:sz="0" w:space="0" w:color="auto"/>
                    <w:left w:val="none" w:sz="0" w:space="0" w:color="auto"/>
                    <w:bottom w:val="none" w:sz="0" w:space="0" w:color="auto"/>
                    <w:right w:val="none" w:sz="0" w:space="0" w:color="auto"/>
                  </w:divBdr>
                </w:div>
                <w:div w:id="209341820">
                  <w:marLeft w:val="0"/>
                  <w:marRight w:val="0"/>
                  <w:marTop w:val="0"/>
                  <w:marBottom w:val="0"/>
                  <w:divBdr>
                    <w:top w:val="none" w:sz="0" w:space="0" w:color="auto"/>
                    <w:left w:val="none" w:sz="0" w:space="0" w:color="auto"/>
                    <w:bottom w:val="none" w:sz="0" w:space="0" w:color="auto"/>
                    <w:right w:val="none" w:sz="0" w:space="0" w:color="auto"/>
                  </w:divBdr>
                </w:div>
                <w:div w:id="699937309">
                  <w:marLeft w:val="0"/>
                  <w:marRight w:val="0"/>
                  <w:marTop w:val="0"/>
                  <w:marBottom w:val="0"/>
                  <w:divBdr>
                    <w:top w:val="none" w:sz="0" w:space="0" w:color="auto"/>
                    <w:left w:val="none" w:sz="0" w:space="0" w:color="auto"/>
                    <w:bottom w:val="none" w:sz="0" w:space="0" w:color="auto"/>
                    <w:right w:val="none" w:sz="0" w:space="0" w:color="auto"/>
                  </w:divBdr>
                </w:div>
                <w:div w:id="271136946">
                  <w:marLeft w:val="0"/>
                  <w:marRight w:val="0"/>
                  <w:marTop w:val="0"/>
                  <w:marBottom w:val="0"/>
                  <w:divBdr>
                    <w:top w:val="none" w:sz="0" w:space="0" w:color="auto"/>
                    <w:left w:val="none" w:sz="0" w:space="0" w:color="auto"/>
                    <w:bottom w:val="none" w:sz="0" w:space="0" w:color="auto"/>
                    <w:right w:val="none" w:sz="0" w:space="0" w:color="auto"/>
                  </w:divBdr>
                </w:div>
                <w:div w:id="307127316">
                  <w:marLeft w:val="0"/>
                  <w:marRight w:val="0"/>
                  <w:marTop w:val="0"/>
                  <w:marBottom w:val="0"/>
                  <w:divBdr>
                    <w:top w:val="none" w:sz="0" w:space="0" w:color="auto"/>
                    <w:left w:val="none" w:sz="0" w:space="0" w:color="auto"/>
                    <w:bottom w:val="none" w:sz="0" w:space="0" w:color="auto"/>
                    <w:right w:val="none" w:sz="0" w:space="0" w:color="auto"/>
                  </w:divBdr>
                </w:div>
                <w:div w:id="133718772">
                  <w:marLeft w:val="0"/>
                  <w:marRight w:val="0"/>
                  <w:marTop w:val="0"/>
                  <w:marBottom w:val="0"/>
                  <w:divBdr>
                    <w:top w:val="none" w:sz="0" w:space="0" w:color="auto"/>
                    <w:left w:val="none" w:sz="0" w:space="0" w:color="auto"/>
                    <w:bottom w:val="none" w:sz="0" w:space="0" w:color="auto"/>
                    <w:right w:val="none" w:sz="0" w:space="0" w:color="auto"/>
                  </w:divBdr>
                </w:div>
                <w:div w:id="1349671874">
                  <w:marLeft w:val="0"/>
                  <w:marRight w:val="0"/>
                  <w:marTop w:val="0"/>
                  <w:marBottom w:val="0"/>
                  <w:divBdr>
                    <w:top w:val="none" w:sz="0" w:space="0" w:color="auto"/>
                    <w:left w:val="none" w:sz="0" w:space="0" w:color="auto"/>
                    <w:bottom w:val="none" w:sz="0" w:space="0" w:color="auto"/>
                    <w:right w:val="none" w:sz="0" w:space="0" w:color="auto"/>
                  </w:divBdr>
                </w:div>
                <w:div w:id="1398240309">
                  <w:marLeft w:val="0"/>
                  <w:marRight w:val="0"/>
                  <w:marTop w:val="0"/>
                  <w:marBottom w:val="0"/>
                  <w:divBdr>
                    <w:top w:val="none" w:sz="0" w:space="0" w:color="auto"/>
                    <w:left w:val="none" w:sz="0" w:space="0" w:color="auto"/>
                    <w:bottom w:val="none" w:sz="0" w:space="0" w:color="auto"/>
                    <w:right w:val="none" w:sz="0" w:space="0" w:color="auto"/>
                  </w:divBdr>
                </w:div>
                <w:div w:id="1197038047">
                  <w:marLeft w:val="0"/>
                  <w:marRight w:val="0"/>
                  <w:marTop w:val="0"/>
                  <w:marBottom w:val="0"/>
                  <w:divBdr>
                    <w:top w:val="none" w:sz="0" w:space="0" w:color="auto"/>
                    <w:left w:val="none" w:sz="0" w:space="0" w:color="auto"/>
                    <w:bottom w:val="none" w:sz="0" w:space="0" w:color="auto"/>
                    <w:right w:val="none" w:sz="0" w:space="0" w:color="auto"/>
                  </w:divBdr>
                </w:div>
                <w:div w:id="1537236886">
                  <w:marLeft w:val="0"/>
                  <w:marRight w:val="0"/>
                  <w:marTop w:val="0"/>
                  <w:marBottom w:val="0"/>
                  <w:divBdr>
                    <w:top w:val="none" w:sz="0" w:space="0" w:color="auto"/>
                    <w:left w:val="none" w:sz="0" w:space="0" w:color="auto"/>
                    <w:bottom w:val="none" w:sz="0" w:space="0" w:color="auto"/>
                    <w:right w:val="none" w:sz="0" w:space="0" w:color="auto"/>
                  </w:divBdr>
                </w:div>
                <w:div w:id="747389895">
                  <w:marLeft w:val="0"/>
                  <w:marRight w:val="0"/>
                  <w:marTop w:val="0"/>
                  <w:marBottom w:val="0"/>
                  <w:divBdr>
                    <w:top w:val="none" w:sz="0" w:space="0" w:color="auto"/>
                    <w:left w:val="none" w:sz="0" w:space="0" w:color="auto"/>
                    <w:bottom w:val="none" w:sz="0" w:space="0" w:color="auto"/>
                    <w:right w:val="none" w:sz="0" w:space="0" w:color="auto"/>
                  </w:divBdr>
                </w:div>
                <w:div w:id="1418358001">
                  <w:marLeft w:val="0"/>
                  <w:marRight w:val="0"/>
                  <w:marTop w:val="0"/>
                  <w:marBottom w:val="0"/>
                  <w:divBdr>
                    <w:top w:val="none" w:sz="0" w:space="0" w:color="auto"/>
                    <w:left w:val="none" w:sz="0" w:space="0" w:color="auto"/>
                    <w:bottom w:val="none" w:sz="0" w:space="0" w:color="auto"/>
                    <w:right w:val="none" w:sz="0" w:space="0" w:color="auto"/>
                  </w:divBdr>
                </w:div>
                <w:div w:id="344479456">
                  <w:marLeft w:val="0"/>
                  <w:marRight w:val="0"/>
                  <w:marTop w:val="0"/>
                  <w:marBottom w:val="0"/>
                  <w:divBdr>
                    <w:top w:val="none" w:sz="0" w:space="0" w:color="auto"/>
                    <w:left w:val="none" w:sz="0" w:space="0" w:color="auto"/>
                    <w:bottom w:val="none" w:sz="0" w:space="0" w:color="auto"/>
                    <w:right w:val="none" w:sz="0" w:space="0" w:color="auto"/>
                  </w:divBdr>
                </w:div>
                <w:div w:id="1588268407">
                  <w:marLeft w:val="0"/>
                  <w:marRight w:val="0"/>
                  <w:marTop w:val="0"/>
                  <w:marBottom w:val="0"/>
                  <w:divBdr>
                    <w:top w:val="none" w:sz="0" w:space="0" w:color="auto"/>
                    <w:left w:val="none" w:sz="0" w:space="0" w:color="auto"/>
                    <w:bottom w:val="none" w:sz="0" w:space="0" w:color="auto"/>
                    <w:right w:val="none" w:sz="0" w:space="0" w:color="auto"/>
                  </w:divBdr>
                </w:div>
                <w:div w:id="68675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299505">
          <w:marLeft w:val="0"/>
          <w:marRight w:val="0"/>
          <w:marTop w:val="15"/>
          <w:marBottom w:val="0"/>
          <w:divBdr>
            <w:top w:val="single" w:sz="48" w:space="0" w:color="auto"/>
            <w:left w:val="single" w:sz="48" w:space="0" w:color="auto"/>
            <w:bottom w:val="single" w:sz="48" w:space="0" w:color="auto"/>
            <w:right w:val="single" w:sz="48" w:space="0" w:color="auto"/>
          </w:divBdr>
          <w:divsChild>
            <w:div w:id="983394377">
              <w:marLeft w:val="0"/>
              <w:marRight w:val="0"/>
              <w:marTop w:val="0"/>
              <w:marBottom w:val="0"/>
              <w:divBdr>
                <w:top w:val="none" w:sz="0" w:space="0" w:color="auto"/>
                <w:left w:val="none" w:sz="0" w:space="0" w:color="auto"/>
                <w:bottom w:val="none" w:sz="0" w:space="0" w:color="auto"/>
                <w:right w:val="none" w:sz="0" w:space="0" w:color="auto"/>
              </w:divBdr>
              <w:divsChild>
                <w:div w:id="1553540457">
                  <w:marLeft w:val="0"/>
                  <w:marRight w:val="0"/>
                  <w:marTop w:val="0"/>
                  <w:marBottom w:val="0"/>
                  <w:divBdr>
                    <w:top w:val="none" w:sz="0" w:space="0" w:color="auto"/>
                    <w:left w:val="none" w:sz="0" w:space="0" w:color="auto"/>
                    <w:bottom w:val="none" w:sz="0" w:space="0" w:color="auto"/>
                    <w:right w:val="none" w:sz="0" w:space="0" w:color="auto"/>
                  </w:divBdr>
                </w:div>
                <w:div w:id="895699017">
                  <w:marLeft w:val="0"/>
                  <w:marRight w:val="0"/>
                  <w:marTop w:val="0"/>
                  <w:marBottom w:val="0"/>
                  <w:divBdr>
                    <w:top w:val="none" w:sz="0" w:space="0" w:color="auto"/>
                    <w:left w:val="none" w:sz="0" w:space="0" w:color="auto"/>
                    <w:bottom w:val="none" w:sz="0" w:space="0" w:color="auto"/>
                    <w:right w:val="none" w:sz="0" w:space="0" w:color="auto"/>
                  </w:divBdr>
                </w:div>
                <w:div w:id="883446774">
                  <w:marLeft w:val="0"/>
                  <w:marRight w:val="0"/>
                  <w:marTop w:val="0"/>
                  <w:marBottom w:val="0"/>
                  <w:divBdr>
                    <w:top w:val="none" w:sz="0" w:space="0" w:color="auto"/>
                    <w:left w:val="none" w:sz="0" w:space="0" w:color="auto"/>
                    <w:bottom w:val="none" w:sz="0" w:space="0" w:color="auto"/>
                    <w:right w:val="none" w:sz="0" w:space="0" w:color="auto"/>
                  </w:divBdr>
                </w:div>
                <w:div w:id="84367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3053330">
      <w:bodyDiv w:val="1"/>
      <w:marLeft w:val="0"/>
      <w:marRight w:val="0"/>
      <w:marTop w:val="0"/>
      <w:marBottom w:val="0"/>
      <w:divBdr>
        <w:top w:val="none" w:sz="0" w:space="0" w:color="auto"/>
        <w:left w:val="none" w:sz="0" w:space="0" w:color="auto"/>
        <w:bottom w:val="none" w:sz="0" w:space="0" w:color="auto"/>
        <w:right w:val="none" w:sz="0" w:space="0" w:color="auto"/>
      </w:divBdr>
    </w:div>
    <w:div w:id="1368677787">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39527057">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63061130">
      <w:bodyDiv w:val="1"/>
      <w:marLeft w:val="0"/>
      <w:marRight w:val="0"/>
      <w:marTop w:val="0"/>
      <w:marBottom w:val="0"/>
      <w:divBdr>
        <w:top w:val="none" w:sz="0" w:space="0" w:color="auto"/>
        <w:left w:val="none" w:sz="0" w:space="0" w:color="auto"/>
        <w:bottom w:val="none" w:sz="0" w:space="0" w:color="auto"/>
        <w:right w:val="none" w:sz="0" w:space="0" w:color="auto"/>
      </w:divBdr>
    </w:div>
    <w:div w:id="1821578386">
      <w:bodyDiv w:val="1"/>
      <w:marLeft w:val="0"/>
      <w:marRight w:val="0"/>
      <w:marTop w:val="0"/>
      <w:marBottom w:val="0"/>
      <w:divBdr>
        <w:top w:val="none" w:sz="0" w:space="0" w:color="auto"/>
        <w:left w:val="none" w:sz="0" w:space="0" w:color="auto"/>
        <w:bottom w:val="none" w:sz="0" w:space="0" w:color="auto"/>
        <w:right w:val="none" w:sz="0" w:space="0" w:color="auto"/>
      </w:divBdr>
    </w:div>
    <w:div w:id="1855798546">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2401606">
      <w:bodyDiv w:val="1"/>
      <w:marLeft w:val="0"/>
      <w:marRight w:val="0"/>
      <w:marTop w:val="0"/>
      <w:marBottom w:val="0"/>
      <w:divBdr>
        <w:top w:val="none" w:sz="0" w:space="0" w:color="auto"/>
        <w:left w:val="none" w:sz="0" w:space="0" w:color="auto"/>
        <w:bottom w:val="none" w:sz="0" w:space="0" w:color="auto"/>
        <w:right w:val="none" w:sz="0" w:space="0" w:color="auto"/>
      </w:divBdr>
    </w:div>
    <w:div w:id="206740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ponudbe.si" TargetMode="External"/><Relationship Id="rId13" Type="http://schemas.openxmlformats.org/officeDocument/2006/relationships/hyperlink" Target="http://www.uradni-list.si/1/objava.jsp?sop=2017-01-2914"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www.djn.mju.gov.si/sistem-javnega-narocanja/pravno-varstvo" TargetMode="Externa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onudbe.si"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theme" Target="theme/theme1.xml"/><Relationship Id="rId10" Type="http://schemas.openxmlformats.org/officeDocument/2006/relationships/hyperlink" Target="http://www.eponudbe.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ponudbe.si" TargetMode="External"/><Relationship Id="rId14" Type="http://schemas.openxmlformats.org/officeDocument/2006/relationships/hyperlink" Target="http://www.uradni-list.si/1/objava.jsp?sop=2017-21-3507"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5FC57-C948-4766-ADFD-8B62FD750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73</TotalTime>
  <Pages>15</Pages>
  <Words>6320</Words>
  <Characters>36026</Characters>
  <Application>Microsoft Office Word</Application>
  <DocSecurity>0</DocSecurity>
  <Lines>300</Lines>
  <Paragraphs>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
  <LinksUpToDate>false</LinksUpToDate>
  <CharactersWithSpaces>42262</CharactersWithSpaces>
  <SharedDoc>false</SharedDoc>
  <HLinks>
    <vt:vector size="276" baseType="variant">
      <vt:variant>
        <vt:i4>1048588</vt:i4>
      </vt:variant>
      <vt:variant>
        <vt:i4>309</vt:i4>
      </vt:variant>
      <vt:variant>
        <vt:i4>0</vt:i4>
      </vt:variant>
      <vt:variant>
        <vt:i4>5</vt:i4>
      </vt:variant>
      <vt:variant>
        <vt:lpwstr>https://ejn.gov.si/mojejn</vt:lpwstr>
      </vt:variant>
      <vt:variant>
        <vt:lpwstr/>
      </vt:variant>
      <vt:variant>
        <vt:i4>1048588</vt:i4>
      </vt:variant>
      <vt:variant>
        <vt:i4>294</vt:i4>
      </vt:variant>
      <vt:variant>
        <vt:i4>0</vt:i4>
      </vt:variant>
      <vt:variant>
        <vt:i4>5</vt:i4>
      </vt:variant>
      <vt:variant>
        <vt:lpwstr>https://ejn.gov.si/mojejn</vt:lpwstr>
      </vt:variant>
      <vt:variant>
        <vt:lpwstr/>
      </vt:variant>
      <vt:variant>
        <vt:i4>8061051</vt:i4>
      </vt:variant>
      <vt:variant>
        <vt:i4>291</vt:i4>
      </vt:variant>
      <vt:variant>
        <vt:i4>0</vt:i4>
      </vt:variant>
      <vt:variant>
        <vt:i4>5</vt:i4>
      </vt:variant>
      <vt:variant>
        <vt:lpwstr>http://www.nlb.si/</vt:lpwstr>
      </vt:variant>
      <vt:variant>
        <vt:lpwstr/>
      </vt:variant>
      <vt:variant>
        <vt:i4>458828</vt:i4>
      </vt:variant>
      <vt:variant>
        <vt:i4>288</vt:i4>
      </vt:variant>
      <vt:variant>
        <vt:i4>0</vt:i4>
      </vt:variant>
      <vt:variant>
        <vt:i4>5</vt:i4>
      </vt:variant>
      <vt:variant>
        <vt:lpwstr>http://www.halcom.si/</vt:lpwstr>
      </vt:variant>
      <vt:variant>
        <vt:lpwstr/>
      </vt:variant>
      <vt:variant>
        <vt:i4>7667811</vt:i4>
      </vt:variant>
      <vt:variant>
        <vt:i4>285</vt:i4>
      </vt:variant>
      <vt:variant>
        <vt:i4>0</vt:i4>
      </vt:variant>
      <vt:variant>
        <vt:i4>5</vt:i4>
      </vt:variant>
      <vt:variant>
        <vt:lpwstr>http://www.sigen-ca.si/</vt:lpwstr>
      </vt:variant>
      <vt:variant>
        <vt:lpwstr/>
      </vt:variant>
      <vt:variant>
        <vt:i4>1048588</vt:i4>
      </vt:variant>
      <vt:variant>
        <vt:i4>282</vt:i4>
      </vt:variant>
      <vt:variant>
        <vt:i4>0</vt:i4>
      </vt:variant>
      <vt:variant>
        <vt:i4>5</vt:i4>
      </vt:variant>
      <vt:variant>
        <vt:lpwstr>https://ejn.gov.si/mojejn</vt:lpwstr>
      </vt:variant>
      <vt:variant>
        <vt:lpwstr/>
      </vt:variant>
      <vt:variant>
        <vt:i4>1048588</vt:i4>
      </vt:variant>
      <vt:variant>
        <vt:i4>279</vt:i4>
      </vt:variant>
      <vt:variant>
        <vt:i4>0</vt:i4>
      </vt:variant>
      <vt:variant>
        <vt:i4>5</vt:i4>
      </vt:variant>
      <vt:variant>
        <vt:lpwstr>https://ejn.gov.si/mojejn</vt:lpwstr>
      </vt:variant>
      <vt:variant>
        <vt:lpwstr/>
      </vt:variant>
      <vt:variant>
        <vt:i4>1048588</vt:i4>
      </vt:variant>
      <vt:variant>
        <vt:i4>276</vt:i4>
      </vt:variant>
      <vt:variant>
        <vt:i4>0</vt:i4>
      </vt:variant>
      <vt:variant>
        <vt:i4>5</vt:i4>
      </vt:variant>
      <vt:variant>
        <vt:lpwstr>https://ejn.gov.si/mojejn</vt:lpwstr>
      </vt:variant>
      <vt:variant>
        <vt:lpwstr/>
      </vt:variant>
      <vt:variant>
        <vt:i4>1441849</vt:i4>
      </vt:variant>
      <vt:variant>
        <vt:i4>227</vt:i4>
      </vt:variant>
      <vt:variant>
        <vt:i4>0</vt:i4>
      </vt:variant>
      <vt:variant>
        <vt:i4>5</vt:i4>
      </vt:variant>
      <vt:variant>
        <vt:lpwstr/>
      </vt:variant>
      <vt:variant>
        <vt:lpwstr>_Toc509672259</vt:lpwstr>
      </vt:variant>
      <vt:variant>
        <vt:i4>1441849</vt:i4>
      </vt:variant>
      <vt:variant>
        <vt:i4>221</vt:i4>
      </vt:variant>
      <vt:variant>
        <vt:i4>0</vt:i4>
      </vt:variant>
      <vt:variant>
        <vt:i4>5</vt:i4>
      </vt:variant>
      <vt:variant>
        <vt:lpwstr/>
      </vt:variant>
      <vt:variant>
        <vt:lpwstr>_Toc509672258</vt:lpwstr>
      </vt:variant>
      <vt:variant>
        <vt:i4>1441849</vt:i4>
      </vt:variant>
      <vt:variant>
        <vt:i4>215</vt:i4>
      </vt:variant>
      <vt:variant>
        <vt:i4>0</vt:i4>
      </vt:variant>
      <vt:variant>
        <vt:i4>5</vt:i4>
      </vt:variant>
      <vt:variant>
        <vt:lpwstr/>
      </vt:variant>
      <vt:variant>
        <vt:lpwstr>_Toc509672257</vt:lpwstr>
      </vt:variant>
      <vt:variant>
        <vt:i4>1441849</vt:i4>
      </vt:variant>
      <vt:variant>
        <vt:i4>209</vt:i4>
      </vt:variant>
      <vt:variant>
        <vt:i4>0</vt:i4>
      </vt:variant>
      <vt:variant>
        <vt:i4>5</vt:i4>
      </vt:variant>
      <vt:variant>
        <vt:lpwstr/>
      </vt:variant>
      <vt:variant>
        <vt:lpwstr>_Toc509672256</vt:lpwstr>
      </vt:variant>
      <vt:variant>
        <vt:i4>1441849</vt:i4>
      </vt:variant>
      <vt:variant>
        <vt:i4>203</vt:i4>
      </vt:variant>
      <vt:variant>
        <vt:i4>0</vt:i4>
      </vt:variant>
      <vt:variant>
        <vt:i4>5</vt:i4>
      </vt:variant>
      <vt:variant>
        <vt:lpwstr/>
      </vt:variant>
      <vt:variant>
        <vt:lpwstr>_Toc509672255</vt:lpwstr>
      </vt:variant>
      <vt:variant>
        <vt:i4>1441849</vt:i4>
      </vt:variant>
      <vt:variant>
        <vt:i4>197</vt:i4>
      </vt:variant>
      <vt:variant>
        <vt:i4>0</vt:i4>
      </vt:variant>
      <vt:variant>
        <vt:i4>5</vt:i4>
      </vt:variant>
      <vt:variant>
        <vt:lpwstr/>
      </vt:variant>
      <vt:variant>
        <vt:lpwstr>_Toc509672254</vt:lpwstr>
      </vt:variant>
      <vt:variant>
        <vt:i4>1441849</vt:i4>
      </vt:variant>
      <vt:variant>
        <vt:i4>191</vt:i4>
      </vt:variant>
      <vt:variant>
        <vt:i4>0</vt:i4>
      </vt:variant>
      <vt:variant>
        <vt:i4>5</vt:i4>
      </vt:variant>
      <vt:variant>
        <vt:lpwstr/>
      </vt:variant>
      <vt:variant>
        <vt:lpwstr>_Toc509672253</vt:lpwstr>
      </vt:variant>
      <vt:variant>
        <vt:i4>1441849</vt:i4>
      </vt:variant>
      <vt:variant>
        <vt:i4>185</vt:i4>
      </vt:variant>
      <vt:variant>
        <vt:i4>0</vt:i4>
      </vt:variant>
      <vt:variant>
        <vt:i4>5</vt:i4>
      </vt:variant>
      <vt:variant>
        <vt:lpwstr/>
      </vt:variant>
      <vt:variant>
        <vt:lpwstr>_Toc509672252</vt:lpwstr>
      </vt:variant>
      <vt:variant>
        <vt:i4>1441849</vt:i4>
      </vt:variant>
      <vt:variant>
        <vt:i4>179</vt:i4>
      </vt:variant>
      <vt:variant>
        <vt:i4>0</vt:i4>
      </vt:variant>
      <vt:variant>
        <vt:i4>5</vt:i4>
      </vt:variant>
      <vt:variant>
        <vt:lpwstr/>
      </vt:variant>
      <vt:variant>
        <vt:lpwstr>_Toc509672251</vt:lpwstr>
      </vt:variant>
      <vt:variant>
        <vt:i4>1441849</vt:i4>
      </vt:variant>
      <vt:variant>
        <vt:i4>173</vt:i4>
      </vt:variant>
      <vt:variant>
        <vt:i4>0</vt:i4>
      </vt:variant>
      <vt:variant>
        <vt:i4>5</vt:i4>
      </vt:variant>
      <vt:variant>
        <vt:lpwstr/>
      </vt:variant>
      <vt:variant>
        <vt:lpwstr>_Toc509672250</vt:lpwstr>
      </vt:variant>
      <vt:variant>
        <vt:i4>1507385</vt:i4>
      </vt:variant>
      <vt:variant>
        <vt:i4>167</vt:i4>
      </vt:variant>
      <vt:variant>
        <vt:i4>0</vt:i4>
      </vt:variant>
      <vt:variant>
        <vt:i4>5</vt:i4>
      </vt:variant>
      <vt:variant>
        <vt:lpwstr/>
      </vt:variant>
      <vt:variant>
        <vt:lpwstr>_Toc509672249</vt:lpwstr>
      </vt:variant>
      <vt:variant>
        <vt:i4>1507385</vt:i4>
      </vt:variant>
      <vt:variant>
        <vt:i4>161</vt:i4>
      </vt:variant>
      <vt:variant>
        <vt:i4>0</vt:i4>
      </vt:variant>
      <vt:variant>
        <vt:i4>5</vt:i4>
      </vt:variant>
      <vt:variant>
        <vt:lpwstr/>
      </vt:variant>
      <vt:variant>
        <vt:lpwstr>_Toc509672248</vt:lpwstr>
      </vt:variant>
      <vt:variant>
        <vt:i4>1507385</vt:i4>
      </vt:variant>
      <vt:variant>
        <vt:i4>155</vt:i4>
      </vt:variant>
      <vt:variant>
        <vt:i4>0</vt:i4>
      </vt:variant>
      <vt:variant>
        <vt:i4>5</vt:i4>
      </vt:variant>
      <vt:variant>
        <vt:lpwstr/>
      </vt:variant>
      <vt:variant>
        <vt:lpwstr>_Toc509672247</vt:lpwstr>
      </vt:variant>
      <vt:variant>
        <vt:i4>1507385</vt:i4>
      </vt:variant>
      <vt:variant>
        <vt:i4>149</vt:i4>
      </vt:variant>
      <vt:variant>
        <vt:i4>0</vt:i4>
      </vt:variant>
      <vt:variant>
        <vt:i4>5</vt:i4>
      </vt:variant>
      <vt:variant>
        <vt:lpwstr/>
      </vt:variant>
      <vt:variant>
        <vt:lpwstr>_Toc509672246</vt:lpwstr>
      </vt:variant>
      <vt:variant>
        <vt:i4>1507385</vt:i4>
      </vt:variant>
      <vt:variant>
        <vt:i4>143</vt:i4>
      </vt:variant>
      <vt:variant>
        <vt:i4>0</vt:i4>
      </vt:variant>
      <vt:variant>
        <vt:i4>5</vt:i4>
      </vt:variant>
      <vt:variant>
        <vt:lpwstr/>
      </vt:variant>
      <vt:variant>
        <vt:lpwstr>_Toc509672245</vt:lpwstr>
      </vt:variant>
      <vt:variant>
        <vt:i4>1507385</vt:i4>
      </vt:variant>
      <vt:variant>
        <vt:i4>137</vt:i4>
      </vt:variant>
      <vt:variant>
        <vt:i4>0</vt:i4>
      </vt:variant>
      <vt:variant>
        <vt:i4>5</vt:i4>
      </vt:variant>
      <vt:variant>
        <vt:lpwstr/>
      </vt:variant>
      <vt:variant>
        <vt:lpwstr>_Toc509672244</vt:lpwstr>
      </vt:variant>
      <vt:variant>
        <vt:i4>1507385</vt:i4>
      </vt:variant>
      <vt:variant>
        <vt:i4>131</vt:i4>
      </vt:variant>
      <vt:variant>
        <vt:i4>0</vt:i4>
      </vt:variant>
      <vt:variant>
        <vt:i4>5</vt:i4>
      </vt:variant>
      <vt:variant>
        <vt:lpwstr/>
      </vt:variant>
      <vt:variant>
        <vt:lpwstr>_Toc509672243</vt:lpwstr>
      </vt:variant>
      <vt:variant>
        <vt:i4>1507385</vt:i4>
      </vt:variant>
      <vt:variant>
        <vt:i4>125</vt:i4>
      </vt:variant>
      <vt:variant>
        <vt:i4>0</vt:i4>
      </vt:variant>
      <vt:variant>
        <vt:i4>5</vt:i4>
      </vt:variant>
      <vt:variant>
        <vt:lpwstr/>
      </vt:variant>
      <vt:variant>
        <vt:lpwstr>_Toc509672242</vt:lpwstr>
      </vt:variant>
      <vt:variant>
        <vt:i4>1507385</vt:i4>
      </vt:variant>
      <vt:variant>
        <vt:i4>119</vt:i4>
      </vt:variant>
      <vt:variant>
        <vt:i4>0</vt:i4>
      </vt:variant>
      <vt:variant>
        <vt:i4>5</vt:i4>
      </vt:variant>
      <vt:variant>
        <vt:lpwstr/>
      </vt:variant>
      <vt:variant>
        <vt:lpwstr>_Toc509672241</vt:lpwstr>
      </vt:variant>
      <vt:variant>
        <vt:i4>1507385</vt:i4>
      </vt:variant>
      <vt:variant>
        <vt:i4>113</vt:i4>
      </vt:variant>
      <vt:variant>
        <vt:i4>0</vt:i4>
      </vt:variant>
      <vt:variant>
        <vt:i4>5</vt:i4>
      </vt:variant>
      <vt:variant>
        <vt:lpwstr/>
      </vt:variant>
      <vt:variant>
        <vt:lpwstr>_Toc509672240</vt:lpwstr>
      </vt:variant>
      <vt:variant>
        <vt:i4>1048633</vt:i4>
      </vt:variant>
      <vt:variant>
        <vt:i4>107</vt:i4>
      </vt:variant>
      <vt:variant>
        <vt:i4>0</vt:i4>
      </vt:variant>
      <vt:variant>
        <vt:i4>5</vt:i4>
      </vt:variant>
      <vt:variant>
        <vt:lpwstr/>
      </vt:variant>
      <vt:variant>
        <vt:lpwstr>_Toc509672239</vt:lpwstr>
      </vt:variant>
      <vt:variant>
        <vt:i4>1048633</vt:i4>
      </vt:variant>
      <vt:variant>
        <vt:i4>101</vt:i4>
      </vt:variant>
      <vt:variant>
        <vt:i4>0</vt:i4>
      </vt:variant>
      <vt:variant>
        <vt:i4>5</vt:i4>
      </vt:variant>
      <vt:variant>
        <vt:lpwstr/>
      </vt:variant>
      <vt:variant>
        <vt:lpwstr>_Toc509672238</vt:lpwstr>
      </vt:variant>
      <vt:variant>
        <vt:i4>1048633</vt:i4>
      </vt:variant>
      <vt:variant>
        <vt:i4>95</vt:i4>
      </vt:variant>
      <vt:variant>
        <vt:i4>0</vt:i4>
      </vt:variant>
      <vt:variant>
        <vt:i4>5</vt:i4>
      </vt:variant>
      <vt:variant>
        <vt:lpwstr/>
      </vt:variant>
      <vt:variant>
        <vt:lpwstr>_Toc509672237</vt:lpwstr>
      </vt:variant>
      <vt:variant>
        <vt:i4>1048633</vt:i4>
      </vt:variant>
      <vt:variant>
        <vt:i4>89</vt:i4>
      </vt:variant>
      <vt:variant>
        <vt:i4>0</vt:i4>
      </vt:variant>
      <vt:variant>
        <vt:i4>5</vt:i4>
      </vt:variant>
      <vt:variant>
        <vt:lpwstr/>
      </vt:variant>
      <vt:variant>
        <vt:lpwstr>_Toc509672236</vt:lpwstr>
      </vt:variant>
      <vt:variant>
        <vt:i4>1048633</vt:i4>
      </vt:variant>
      <vt:variant>
        <vt:i4>83</vt:i4>
      </vt:variant>
      <vt:variant>
        <vt:i4>0</vt:i4>
      </vt:variant>
      <vt:variant>
        <vt:i4>5</vt:i4>
      </vt:variant>
      <vt:variant>
        <vt:lpwstr/>
      </vt:variant>
      <vt:variant>
        <vt:lpwstr>_Toc509672235</vt:lpwstr>
      </vt:variant>
      <vt:variant>
        <vt:i4>1048633</vt:i4>
      </vt:variant>
      <vt:variant>
        <vt:i4>77</vt:i4>
      </vt:variant>
      <vt:variant>
        <vt:i4>0</vt:i4>
      </vt:variant>
      <vt:variant>
        <vt:i4>5</vt:i4>
      </vt:variant>
      <vt:variant>
        <vt:lpwstr/>
      </vt:variant>
      <vt:variant>
        <vt:lpwstr>_Toc509672234</vt:lpwstr>
      </vt:variant>
      <vt:variant>
        <vt:i4>1048633</vt:i4>
      </vt:variant>
      <vt:variant>
        <vt:i4>71</vt:i4>
      </vt:variant>
      <vt:variant>
        <vt:i4>0</vt:i4>
      </vt:variant>
      <vt:variant>
        <vt:i4>5</vt:i4>
      </vt:variant>
      <vt:variant>
        <vt:lpwstr/>
      </vt:variant>
      <vt:variant>
        <vt:lpwstr>_Toc509672233</vt:lpwstr>
      </vt:variant>
      <vt:variant>
        <vt:i4>1048633</vt:i4>
      </vt:variant>
      <vt:variant>
        <vt:i4>65</vt:i4>
      </vt:variant>
      <vt:variant>
        <vt:i4>0</vt:i4>
      </vt:variant>
      <vt:variant>
        <vt:i4>5</vt:i4>
      </vt:variant>
      <vt:variant>
        <vt:lpwstr/>
      </vt:variant>
      <vt:variant>
        <vt:lpwstr>_Toc509672232</vt:lpwstr>
      </vt:variant>
      <vt:variant>
        <vt:i4>1048633</vt:i4>
      </vt:variant>
      <vt:variant>
        <vt:i4>59</vt:i4>
      </vt:variant>
      <vt:variant>
        <vt:i4>0</vt:i4>
      </vt:variant>
      <vt:variant>
        <vt:i4>5</vt:i4>
      </vt:variant>
      <vt:variant>
        <vt:lpwstr/>
      </vt:variant>
      <vt:variant>
        <vt:lpwstr>_Toc509672231</vt:lpwstr>
      </vt:variant>
      <vt:variant>
        <vt:i4>1048633</vt:i4>
      </vt:variant>
      <vt:variant>
        <vt:i4>53</vt:i4>
      </vt:variant>
      <vt:variant>
        <vt:i4>0</vt:i4>
      </vt:variant>
      <vt:variant>
        <vt:i4>5</vt:i4>
      </vt:variant>
      <vt:variant>
        <vt:lpwstr/>
      </vt:variant>
      <vt:variant>
        <vt:lpwstr>_Toc509672230</vt:lpwstr>
      </vt:variant>
      <vt:variant>
        <vt:i4>1114169</vt:i4>
      </vt:variant>
      <vt:variant>
        <vt:i4>47</vt:i4>
      </vt:variant>
      <vt:variant>
        <vt:i4>0</vt:i4>
      </vt:variant>
      <vt:variant>
        <vt:i4>5</vt:i4>
      </vt:variant>
      <vt:variant>
        <vt:lpwstr/>
      </vt:variant>
      <vt:variant>
        <vt:lpwstr>_Toc509672229</vt:lpwstr>
      </vt:variant>
      <vt:variant>
        <vt:i4>1114169</vt:i4>
      </vt:variant>
      <vt:variant>
        <vt:i4>41</vt:i4>
      </vt:variant>
      <vt:variant>
        <vt:i4>0</vt:i4>
      </vt:variant>
      <vt:variant>
        <vt:i4>5</vt:i4>
      </vt:variant>
      <vt:variant>
        <vt:lpwstr/>
      </vt:variant>
      <vt:variant>
        <vt:lpwstr>_Toc509672228</vt:lpwstr>
      </vt:variant>
      <vt:variant>
        <vt:i4>1114169</vt:i4>
      </vt:variant>
      <vt:variant>
        <vt:i4>35</vt:i4>
      </vt:variant>
      <vt:variant>
        <vt:i4>0</vt:i4>
      </vt:variant>
      <vt:variant>
        <vt:i4>5</vt:i4>
      </vt:variant>
      <vt:variant>
        <vt:lpwstr/>
      </vt:variant>
      <vt:variant>
        <vt:lpwstr>_Toc509672227</vt:lpwstr>
      </vt:variant>
      <vt:variant>
        <vt:i4>1114169</vt:i4>
      </vt:variant>
      <vt:variant>
        <vt:i4>29</vt:i4>
      </vt:variant>
      <vt:variant>
        <vt:i4>0</vt:i4>
      </vt:variant>
      <vt:variant>
        <vt:i4>5</vt:i4>
      </vt:variant>
      <vt:variant>
        <vt:lpwstr/>
      </vt:variant>
      <vt:variant>
        <vt:lpwstr>_Toc509672226</vt:lpwstr>
      </vt:variant>
      <vt:variant>
        <vt:i4>1114169</vt:i4>
      </vt:variant>
      <vt:variant>
        <vt:i4>23</vt:i4>
      </vt:variant>
      <vt:variant>
        <vt:i4>0</vt:i4>
      </vt:variant>
      <vt:variant>
        <vt:i4>5</vt:i4>
      </vt:variant>
      <vt:variant>
        <vt:lpwstr/>
      </vt:variant>
      <vt:variant>
        <vt:lpwstr>_Toc509672225</vt:lpwstr>
      </vt:variant>
      <vt:variant>
        <vt:i4>1114169</vt:i4>
      </vt:variant>
      <vt:variant>
        <vt:i4>17</vt:i4>
      </vt:variant>
      <vt:variant>
        <vt:i4>0</vt:i4>
      </vt:variant>
      <vt:variant>
        <vt:i4>5</vt:i4>
      </vt:variant>
      <vt:variant>
        <vt:lpwstr/>
      </vt:variant>
      <vt:variant>
        <vt:lpwstr>_Toc509672224</vt:lpwstr>
      </vt:variant>
      <vt:variant>
        <vt:i4>1114169</vt:i4>
      </vt:variant>
      <vt:variant>
        <vt:i4>11</vt:i4>
      </vt:variant>
      <vt:variant>
        <vt:i4>0</vt:i4>
      </vt:variant>
      <vt:variant>
        <vt:i4>5</vt:i4>
      </vt:variant>
      <vt:variant>
        <vt:lpwstr/>
      </vt:variant>
      <vt:variant>
        <vt:lpwstr>_Toc509672223</vt:lpwstr>
      </vt:variant>
      <vt:variant>
        <vt:i4>1114169</vt:i4>
      </vt:variant>
      <vt:variant>
        <vt:i4>5</vt:i4>
      </vt:variant>
      <vt:variant>
        <vt:i4>0</vt:i4>
      </vt:variant>
      <vt:variant>
        <vt:i4>5</vt:i4>
      </vt:variant>
      <vt:variant>
        <vt:lpwstr/>
      </vt:variant>
      <vt:variant>
        <vt:lpwstr>_Toc509672222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Igor Kruder</dc:creator>
  <cp:keywords/>
  <dc:description/>
  <cp:lastModifiedBy>Igor Kruder</cp:lastModifiedBy>
  <cp:revision>5</cp:revision>
  <cp:lastPrinted>2022-06-13T09:18:00Z</cp:lastPrinted>
  <dcterms:created xsi:type="dcterms:W3CDTF">2023-07-17T06:26:00Z</dcterms:created>
  <dcterms:modified xsi:type="dcterms:W3CDTF">2023-07-18T07:25:00Z</dcterms:modified>
</cp:coreProperties>
</file>